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0" w:rsidRDefault="00BA58D0" w:rsidP="00BA58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итогах работы с обращениями граждан в Управлении </w:t>
      </w:r>
      <w:proofErr w:type="spellStart"/>
      <w:r>
        <w:rPr>
          <w:rFonts w:ascii="Times New Roman" w:hAnsi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Новгородской области в </w:t>
      </w:r>
      <w:r w:rsidR="000D095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квартале 201</w:t>
      </w:r>
      <w:r w:rsidR="0059635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A58D0" w:rsidRDefault="00BA58D0" w:rsidP="00570B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0D095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квартале 201</w:t>
      </w:r>
      <w:r w:rsidR="00506D4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в управление поступило </w:t>
      </w:r>
      <w:r w:rsidR="0059635D">
        <w:rPr>
          <w:rFonts w:ascii="Times New Roman" w:hAnsi="Times New Roman"/>
          <w:sz w:val="24"/>
          <w:szCs w:val="24"/>
        </w:rPr>
        <w:t>5</w:t>
      </w:r>
      <w:r w:rsidR="000D095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59635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граждан. При этом </w:t>
      </w:r>
      <w:r w:rsidR="00E05495">
        <w:rPr>
          <w:rFonts w:ascii="Times New Roman" w:hAnsi="Times New Roman"/>
          <w:sz w:val="24"/>
          <w:szCs w:val="24"/>
        </w:rPr>
        <w:t>3</w:t>
      </w:r>
      <w:r w:rsidR="000D0951">
        <w:rPr>
          <w:rFonts w:ascii="Times New Roman" w:hAnsi="Times New Roman"/>
          <w:sz w:val="24"/>
          <w:szCs w:val="24"/>
        </w:rPr>
        <w:t>5</w:t>
      </w:r>
      <w:r w:rsidR="00946E89">
        <w:rPr>
          <w:rFonts w:ascii="Times New Roman" w:hAnsi="Times New Roman"/>
          <w:sz w:val="24"/>
          <w:szCs w:val="24"/>
        </w:rPr>
        <w:t xml:space="preserve"> обращений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поступило в </w:t>
      </w:r>
      <w:proofErr w:type="spellStart"/>
      <w:r>
        <w:rPr>
          <w:rFonts w:ascii="Times New Roman" w:hAnsi="Times New Roman"/>
          <w:sz w:val="24"/>
          <w:szCs w:val="24"/>
        </w:rPr>
        <w:t>Роскомнадзор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в электронном виде на официальный сайт управления, </w:t>
      </w:r>
      <w:r w:rsidR="0059635D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E0549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поступили письмом,  </w:t>
      </w:r>
      <w:r w:rsidR="000D0951">
        <w:rPr>
          <w:rFonts w:ascii="Times New Roman" w:hAnsi="Times New Roman"/>
          <w:sz w:val="24"/>
          <w:szCs w:val="24"/>
        </w:rPr>
        <w:t>7</w:t>
      </w:r>
      <w:r w:rsidR="00E05495">
        <w:rPr>
          <w:rFonts w:ascii="Times New Roman" w:hAnsi="Times New Roman"/>
          <w:sz w:val="24"/>
          <w:szCs w:val="24"/>
        </w:rPr>
        <w:t xml:space="preserve"> доставлено нарочным</w:t>
      </w:r>
      <w:r>
        <w:rPr>
          <w:rFonts w:ascii="Times New Roman" w:hAnsi="Times New Roman"/>
          <w:sz w:val="24"/>
          <w:szCs w:val="24"/>
        </w:rPr>
        <w:t xml:space="preserve">, </w:t>
      </w:r>
      <w:r w:rsidR="00E7640F">
        <w:rPr>
          <w:rFonts w:ascii="Times New Roman" w:hAnsi="Times New Roman"/>
          <w:sz w:val="24"/>
          <w:szCs w:val="24"/>
        </w:rPr>
        <w:t xml:space="preserve"> одно  </w:t>
      </w:r>
      <w:r w:rsidR="000D0951">
        <w:rPr>
          <w:rFonts w:ascii="Times New Roman" w:hAnsi="Times New Roman"/>
          <w:sz w:val="24"/>
          <w:szCs w:val="24"/>
        </w:rPr>
        <w:t>фельдсвязью</w:t>
      </w:r>
      <w:r w:rsidR="00E7640F">
        <w:rPr>
          <w:rFonts w:ascii="Times New Roman" w:hAnsi="Times New Roman"/>
          <w:sz w:val="24"/>
          <w:szCs w:val="24"/>
        </w:rPr>
        <w:t xml:space="preserve">, одно </w:t>
      </w:r>
      <w:r w:rsidR="0059635D">
        <w:rPr>
          <w:rFonts w:ascii="Times New Roman" w:hAnsi="Times New Roman"/>
          <w:sz w:val="24"/>
          <w:szCs w:val="24"/>
        </w:rPr>
        <w:t>по СЭД</w:t>
      </w:r>
      <w:r w:rsidR="00E764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9635D">
        <w:rPr>
          <w:rFonts w:ascii="Times New Roman" w:hAnsi="Times New Roman"/>
          <w:sz w:val="24"/>
          <w:szCs w:val="24"/>
        </w:rPr>
        <w:t>одно</w:t>
      </w:r>
      <w:r w:rsidR="00E7640F">
        <w:rPr>
          <w:rFonts w:ascii="Times New Roman" w:hAnsi="Times New Roman"/>
          <w:sz w:val="24"/>
          <w:szCs w:val="24"/>
        </w:rPr>
        <w:t xml:space="preserve"> </w:t>
      </w:r>
      <w:r w:rsidR="000D0951">
        <w:rPr>
          <w:rFonts w:ascii="Times New Roman" w:hAnsi="Times New Roman"/>
          <w:sz w:val="24"/>
          <w:szCs w:val="24"/>
        </w:rPr>
        <w:t>электронной</w:t>
      </w:r>
      <w:proofErr w:type="gramEnd"/>
      <w:r w:rsidR="000D0951">
        <w:rPr>
          <w:rFonts w:ascii="Times New Roman" w:hAnsi="Times New Roman"/>
          <w:sz w:val="24"/>
          <w:szCs w:val="24"/>
        </w:rPr>
        <w:t xml:space="preserve"> почтой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A58D0" w:rsidRDefault="00BA58D0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поступивших в управление обращений граждан показывает следующее, что: </w:t>
      </w:r>
      <w:r w:rsidR="000D0951">
        <w:rPr>
          <w:rFonts w:ascii="Times New Roman" w:hAnsi="Times New Roman"/>
          <w:sz w:val="24"/>
          <w:szCs w:val="24"/>
        </w:rPr>
        <w:t>7</w:t>
      </w:r>
      <w:r w:rsidR="00E05495" w:rsidRPr="00E05495">
        <w:rPr>
          <w:rFonts w:ascii="Times New Roman" w:hAnsi="Times New Roman"/>
          <w:sz w:val="24"/>
          <w:szCs w:val="24"/>
        </w:rPr>
        <w:t xml:space="preserve"> - обращени</w:t>
      </w:r>
      <w:r w:rsidR="0059635D">
        <w:rPr>
          <w:rFonts w:ascii="Times New Roman" w:hAnsi="Times New Roman"/>
          <w:sz w:val="24"/>
          <w:szCs w:val="24"/>
        </w:rPr>
        <w:t>й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9D2C0F">
        <w:rPr>
          <w:rFonts w:ascii="Times New Roman" w:hAnsi="Times New Roman"/>
          <w:sz w:val="24"/>
          <w:szCs w:val="24"/>
        </w:rPr>
        <w:t>носи</w:t>
      </w:r>
      <w:r w:rsidR="00E05495">
        <w:rPr>
          <w:rFonts w:ascii="Times New Roman" w:hAnsi="Times New Roman"/>
          <w:sz w:val="24"/>
          <w:szCs w:val="24"/>
        </w:rPr>
        <w:t xml:space="preserve">т административный характер; 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59635D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– обращени</w:t>
      </w:r>
      <w:r w:rsidR="0059635D">
        <w:rPr>
          <w:rFonts w:ascii="Times New Roman" w:hAnsi="Times New Roman"/>
          <w:sz w:val="24"/>
          <w:szCs w:val="24"/>
        </w:rPr>
        <w:t>й</w:t>
      </w:r>
      <w:r w:rsidR="009D2C0F">
        <w:rPr>
          <w:rFonts w:ascii="Times New Roman" w:hAnsi="Times New Roman"/>
          <w:sz w:val="24"/>
          <w:szCs w:val="24"/>
        </w:rPr>
        <w:t xml:space="preserve"> относятся к </w:t>
      </w:r>
      <w:r>
        <w:rPr>
          <w:rFonts w:ascii="Times New Roman" w:hAnsi="Times New Roman"/>
          <w:sz w:val="24"/>
          <w:szCs w:val="24"/>
        </w:rPr>
        <w:t xml:space="preserve"> сфере связи; </w:t>
      </w:r>
      <w:r w:rsidR="005963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обращени</w:t>
      </w:r>
      <w:r w:rsidR="009D2C0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относится к</w:t>
      </w:r>
      <w:r w:rsidR="00FD0DE4">
        <w:rPr>
          <w:rFonts w:ascii="Times New Roman" w:hAnsi="Times New Roman"/>
          <w:sz w:val="24"/>
          <w:szCs w:val="24"/>
        </w:rPr>
        <w:t xml:space="preserve"> сфере массовых коммуникаций; </w:t>
      </w:r>
      <w:r w:rsidR="000D0951">
        <w:rPr>
          <w:rFonts w:ascii="Times New Roman" w:hAnsi="Times New Roman"/>
          <w:sz w:val="24"/>
          <w:szCs w:val="24"/>
        </w:rPr>
        <w:t>3</w:t>
      </w:r>
      <w:r w:rsidR="0059635D">
        <w:rPr>
          <w:rFonts w:ascii="Times New Roman" w:hAnsi="Times New Roman"/>
          <w:sz w:val="24"/>
          <w:szCs w:val="24"/>
        </w:rPr>
        <w:t>2</w:t>
      </w:r>
      <w:r w:rsidR="00E05495">
        <w:rPr>
          <w:rFonts w:ascii="Times New Roman" w:hAnsi="Times New Roman"/>
          <w:sz w:val="24"/>
          <w:szCs w:val="24"/>
        </w:rPr>
        <w:t xml:space="preserve"> – обращения</w:t>
      </w:r>
      <w:r>
        <w:rPr>
          <w:rFonts w:ascii="Times New Roman" w:hAnsi="Times New Roman"/>
          <w:sz w:val="24"/>
          <w:szCs w:val="24"/>
        </w:rPr>
        <w:t xml:space="preserve"> касаются защиты персональных данных; </w:t>
      </w:r>
      <w:r w:rsidR="000D095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 обращени</w:t>
      </w:r>
      <w:r w:rsidR="000D095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относится к </w:t>
      </w:r>
      <w:r w:rsidR="00FD0DE4">
        <w:rPr>
          <w:rFonts w:ascii="Times New Roman" w:hAnsi="Times New Roman"/>
          <w:sz w:val="24"/>
          <w:szCs w:val="24"/>
        </w:rPr>
        <w:t>сфере информационных технологий</w:t>
      </w:r>
      <w:r>
        <w:rPr>
          <w:rFonts w:ascii="Times New Roman" w:hAnsi="Times New Roman"/>
          <w:sz w:val="24"/>
          <w:szCs w:val="24"/>
        </w:rPr>
        <w:t>. Большая часть обращений поступила на имя руководителя.</w:t>
      </w:r>
    </w:p>
    <w:p w:rsidR="00BA58D0" w:rsidRDefault="00FD0DE4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</w:t>
      </w:r>
      <w:r w:rsidR="0059635D">
        <w:rPr>
          <w:rFonts w:ascii="Times New Roman" w:hAnsi="Times New Roman"/>
          <w:sz w:val="24"/>
          <w:szCs w:val="24"/>
        </w:rPr>
        <w:t>4</w:t>
      </w:r>
      <w:r w:rsidR="000D09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0D095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. </w:t>
      </w:r>
      <w:r w:rsidR="00BA58D0">
        <w:rPr>
          <w:rFonts w:ascii="Times New Roman" w:hAnsi="Times New Roman"/>
          <w:sz w:val="24"/>
          <w:szCs w:val="24"/>
        </w:rPr>
        <w:t xml:space="preserve"> По результатам рассмотрения обращений граждан в </w:t>
      </w:r>
      <w:proofErr w:type="spellStart"/>
      <w:r w:rsidR="00BA58D0">
        <w:rPr>
          <w:rFonts w:ascii="Times New Roman" w:hAnsi="Times New Roman"/>
          <w:sz w:val="24"/>
          <w:szCs w:val="24"/>
        </w:rPr>
        <w:t>Роскомнадзоре</w:t>
      </w:r>
      <w:proofErr w:type="spellEnd"/>
      <w:r w:rsidR="00BA58D0">
        <w:rPr>
          <w:rFonts w:ascii="Times New Roman" w:hAnsi="Times New Roman"/>
          <w:sz w:val="24"/>
          <w:szCs w:val="24"/>
        </w:rPr>
        <w:t xml:space="preserve"> вынесены решения: </w:t>
      </w:r>
      <w:r>
        <w:rPr>
          <w:rFonts w:ascii="Times New Roman" w:hAnsi="Times New Roman"/>
          <w:sz w:val="24"/>
          <w:szCs w:val="24"/>
        </w:rPr>
        <w:t>- Поддержаны (меры приняты) – 2</w:t>
      </w:r>
      <w:r w:rsidR="000D0951">
        <w:rPr>
          <w:rFonts w:ascii="Times New Roman" w:hAnsi="Times New Roman"/>
          <w:sz w:val="24"/>
          <w:szCs w:val="24"/>
        </w:rPr>
        <w:t>3</w:t>
      </w:r>
      <w:r w:rsidR="00BA58D0">
        <w:rPr>
          <w:rFonts w:ascii="Times New Roman" w:hAnsi="Times New Roman"/>
          <w:sz w:val="24"/>
          <w:szCs w:val="24"/>
        </w:rPr>
        <w:t xml:space="preserve">; - Разъяснено - </w:t>
      </w:r>
      <w:r w:rsidR="000D095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; </w:t>
      </w:r>
      <w:r w:rsidR="00BA58D0">
        <w:rPr>
          <w:rFonts w:ascii="Times New Roman" w:hAnsi="Times New Roman"/>
          <w:sz w:val="24"/>
          <w:szCs w:val="24"/>
        </w:rPr>
        <w:t xml:space="preserve"> перенаправл</w:t>
      </w:r>
      <w:r>
        <w:rPr>
          <w:rFonts w:ascii="Times New Roman" w:hAnsi="Times New Roman"/>
          <w:sz w:val="24"/>
          <w:szCs w:val="24"/>
        </w:rPr>
        <w:t>ено -</w:t>
      </w:r>
      <w:r w:rsidR="000D0951">
        <w:rPr>
          <w:rFonts w:ascii="Times New Roman" w:hAnsi="Times New Roman"/>
          <w:sz w:val="24"/>
          <w:szCs w:val="24"/>
        </w:rPr>
        <w:t>9</w:t>
      </w:r>
      <w:r w:rsidR="00BA58D0">
        <w:rPr>
          <w:rFonts w:ascii="Times New Roman" w:hAnsi="Times New Roman"/>
          <w:sz w:val="24"/>
          <w:szCs w:val="24"/>
        </w:rPr>
        <w:t>.</w:t>
      </w:r>
      <w:r w:rsidR="009D2C0F">
        <w:rPr>
          <w:rFonts w:ascii="Times New Roman" w:hAnsi="Times New Roman"/>
          <w:sz w:val="24"/>
          <w:szCs w:val="24"/>
        </w:rPr>
        <w:t xml:space="preserve"> </w:t>
      </w:r>
      <w:r w:rsidR="0059635D">
        <w:rPr>
          <w:rFonts w:ascii="Times New Roman" w:hAnsi="Times New Roman"/>
          <w:sz w:val="24"/>
          <w:szCs w:val="24"/>
        </w:rPr>
        <w:t>Одно принято к сведению</w:t>
      </w:r>
      <w:r w:rsidR="009D2C0F">
        <w:rPr>
          <w:rFonts w:ascii="Times New Roman" w:hAnsi="Times New Roman"/>
          <w:sz w:val="24"/>
          <w:szCs w:val="24"/>
        </w:rPr>
        <w:t>.</w:t>
      </w:r>
    </w:p>
    <w:p w:rsidR="00BA58D0" w:rsidRDefault="00BA58D0" w:rsidP="00570B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Обращения перенаправляются по принадлежности в МВД России (в отношении противоправных действий в информационно</w:t>
      </w:r>
      <w:r w:rsidR="00096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Прокуратуру, в Федеральную антимонопольную службу России (в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рекламы в СМИ), </w:t>
      </w:r>
      <w:proofErr w:type="spellStart"/>
      <w:r>
        <w:rPr>
          <w:rFonts w:ascii="Times New Roman" w:hAnsi="Times New Roman"/>
          <w:sz w:val="24"/>
          <w:szCs w:val="24"/>
        </w:rPr>
        <w:t>Роспотребна</w:t>
      </w:r>
      <w:r w:rsidR="00096D10">
        <w:rPr>
          <w:rFonts w:ascii="Times New Roman" w:hAnsi="Times New Roman"/>
          <w:sz w:val="24"/>
          <w:szCs w:val="24"/>
        </w:rPr>
        <w:t>дзор</w:t>
      </w:r>
      <w:proofErr w:type="spellEnd"/>
      <w:r w:rsidR="00096D10">
        <w:rPr>
          <w:rFonts w:ascii="Times New Roman" w:hAnsi="Times New Roman"/>
          <w:sz w:val="24"/>
          <w:szCs w:val="24"/>
        </w:rPr>
        <w:t>, другие федеральные органы и</w:t>
      </w:r>
      <w:r>
        <w:rPr>
          <w:rFonts w:ascii="Times New Roman" w:hAnsi="Times New Roman"/>
          <w:sz w:val="24"/>
          <w:szCs w:val="24"/>
        </w:rPr>
        <w:t>сполнительной власти.</w:t>
      </w:r>
    </w:p>
    <w:p w:rsidR="00480D79" w:rsidRDefault="00480D79"/>
    <w:sectPr w:rsidR="0048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0"/>
    <w:rsid w:val="00096D10"/>
    <w:rsid w:val="000D0951"/>
    <w:rsid w:val="00480D79"/>
    <w:rsid w:val="00506D42"/>
    <w:rsid w:val="00570B83"/>
    <w:rsid w:val="0059635D"/>
    <w:rsid w:val="00660B44"/>
    <w:rsid w:val="00946E89"/>
    <w:rsid w:val="009D2C0F"/>
    <w:rsid w:val="00BA58D0"/>
    <w:rsid w:val="00E05495"/>
    <w:rsid w:val="00E7640F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Kuznetcov_VI</cp:lastModifiedBy>
  <cp:revision>3</cp:revision>
  <dcterms:created xsi:type="dcterms:W3CDTF">2017-10-03T06:11:00Z</dcterms:created>
  <dcterms:modified xsi:type="dcterms:W3CDTF">2017-10-03T06:12:00Z</dcterms:modified>
</cp:coreProperties>
</file>