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итогах работы с обращениями граждан в Управлении Роскомнадзора по Новгородской области в </w:t>
      </w:r>
      <w:r w:rsidR="001255D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59635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A58D0" w:rsidRDefault="00BA58D0" w:rsidP="00570B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</w:t>
      </w:r>
      <w:r w:rsidR="000D09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506D4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в управление поступило </w:t>
      </w:r>
      <w:r w:rsidR="001255D4">
        <w:rPr>
          <w:rFonts w:ascii="Times New Roman" w:hAnsi="Times New Roman"/>
          <w:sz w:val="24"/>
          <w:szCs w:val="24"/>
        </w:rPr>
        <w:t>13</w:t>
      </w:r>
      <w:r w:rsidR="000D095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59635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граждан. При этом </w:t>
      </w:r>
      <w:r w:rsidR="001255D4">
        <w:rPr>
          <w:rFonts w:ascii="Times New Roman" w:hAnsi="Times New Roman"/>
          <w:sz w:val="24"/>
          <w:szCs w:val="24"/>
        </w:rPr>
        <w:t>116</w:t>
      </w:r>
      <w:r w:rsidR="00946E89">
        <w:rPr>
          <w:rFonts w:ascii="Times New Roman" w:hAnsi="Times New Roman"/>
          <w:sz w:val="24"/>
          <w:szCs w:val="24"/>
        </w:rPr>
        <w:t xml:space="preserve"> обращений</w:t>
      </w:r>
      <w:r>
        <w:rPr>
          <w:rFonts w:ascii="Times New Roman" w:hAnsi="Times New Roman"/>
          <w:sz w:val="24"/>
          <w:szCs w:val="24"/>
        </w:rPr>
        <w:t xml:space="preserve"> поступило в </w:t>
      </w:r>
      <w:proofErr w:type="spellStart"/>
      <w:r>
        <w:rPr>
          <w:rFonts w:ascii="Times New Roman" w:hAnsi="Times New Roman"/>
          <w:sz w:val="24"/>
          <w:szCs w:val="24"/>
        </w:rPr>
        <w:t>Роскомнадзор</w:t>
      </w:r>
      <w:proofErr w:type="spellEnd"/>
      <w:r>
        <w:rPr>
          <w:rFonts w:ascii="Times New Roman" w:hAnsi="Times New Roman"/>
          <w:sz w:val="24"/>
          <w:szCs w:val="24"/>
        </w:rPr>
        <w:t xml:space="preserve"> в электронном виде на официальный сайт управления, </w:t>
      </w:r>
      <w:r w:rsidR="0059635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E0549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поступили письмом,  </w:t>
      </w:r>
      <w:r w:rsidR="001255D4">
        <w:rPr>
          <w:rFonts w:ascii="Times New Roman" w:hAnsi="Times New Roman"/>
          <w:sz w:val="24"/>
          <w:szCs w:val="24"/>
        </w:rPr>
        <w:t>1</w:t>
      </w:r>
      <w:r w:rsidR="00E05495">
        <w:rPr>
          <w:rFonts w:ascii="Times New Roman" w:hAnsi="Times New Roman"/>
          <w:sz w:val="24"/>
          <w:szCs w:val="24"/>
        </w:rPr>
        <w:t xml:space="preserve"> доставлено нарочным</w:t>
      </w:r>
      <w:r>
        <w:rPr>
          <w:rFonts w:ascii="Times New Roman" w:hAnsi="Times New Roman"/>
          <w:sz w:val="24"/>
          <w:szCs w:val="24"/>
        </w:rPr>
        <w:t xml:space="preserve">, </w:t>
      </w:r>
      <w:r w:rsidR="00E7640F">
        <w:rPr>
          <w:rFonts w:ascii="Times New Roman" w:hAnsi="Times New Roman"/>
          <w:sz w:val="24"/>
          <w:szCs w:val="24"/>
        </w:rPr>
        <w:t xml:space="preserve"> </w:t>
      </w:r>
      <w:r w:rsidR="001255D4">
        <w:rPr>
          <w:rFonts w:ascii="Times New Roman" w:hAnsi="Times New Roman"/>
          <w:sz w:val="24"/>
          <w:szCs w:val="24"/>
        </w:rPr>
        <w:t>1</w:t>
      </w:r>
      <w:r w:rsidR="00E7640F">
        <w:rPr>
          <w:rFonts w:ascii="Times New Roman" w:hAnsi="Times New Roman"/>
          <w:sz w:val="24"/>
          <w:szCs w:val="24"/>
        </w:rPr>
        <w:t xml:space="preserve"> </w:t>
      </w:r>
      <w:r w:rsidR="0059635D">
        <w:rPr>
          <w:rFonts w:ascii="Times New Roman" w:hAnsi="Times New Roman"/>
          <w:sz w:val="24"/>
          <w:szCs w:val="24"/>
        </w:rPr>
        <w:t>по СЭД</w:t>
      </w:r>
      <w:r w:rsidR="00E7640F">
        <w:rPr>
          <w:rFonts w:ascii="Times New Roman" w:hAnsi="Times New Roman"/>
          <w:sz w:val="24"/>
          <w:szCs w:val="24"/>
        </w:rPr>
        <w:t xml:space="preserve">, </w:t>
      </w:r>
      <w:r w:rsidR="001255D4">
        <w:rPr>
          <w:rFonts w:ascii="Times New Roman" w:hAnsi="Times New Roman"/>
          <w:sz w:val="24"/>
          <w:szCs w:val="24"/>
        </w:rPr>
        <w:t>5</w:t>
      </w:r>
      <w:r w:rsidR="00E7640F">
        <w:rPr>
          <w:rFonts w:ascii="Times New Roman" w:hAnsi="Times New Roman"/>
          <w:sz w:val="24"/>
          <w:szCs w:val="24"/>
        </w:rPr>
        <w:t xml:space="preserve"> </w:t>
      </w:r>
      <w:r w:rsidR="000D0951">
        <w:rPr>
          <w:rFonts w:ascii="Times New Roman" w:hAnsi="Times New Roman"/>
          <w:sz w:val="24"/>
          <w:szCs w:val="24"/>
        </w:rPr>
        <w:t>электронной почтой</w:t>
      </w:r>
      <w:r w:rsidR="001255D4">
        <w:rPr>
          <w:rFonts w:ascii="Times New Roman" w:hAnsi="Times New Roman"/>
          <w:sz w:val="24"/>
          <w:szCs w:val="24"/>
        </w:rPr>
        <w:t>, 1 устное обращение и 1 телефонограммой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58D0" w:rsidRDefault="00BA58D0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1255D4">
        <w:rPr>
          <w:rFonts w:ascii="Times New Roman" w:hAnsi="Times New Roman"/>
          <w:sz w:val="24"/>
          <w:szCs w:val="24"/>
        </w:rPr>
        <w:t>5</w:t>
      </w:r>
      <w:r w:rsidR="00E05495" w:rsidRPr="00E05495">
        <w:rPr>
          <w:rFonts w:ascii="Times New Roman" w:hAnsi="Times New Roman"/>
          <w:sz w:val="24"/>
          <w:szCs w:val="24"/>
        </w:rPr>
        <w:t xml:space="preserve"> - обращени</w:t>
      </w:r>
      <w:r w:rsidR="0059635D">
        <w:rPr>
          <w:rFonts w:ascii="Times New Roman" w:hAnsi="Times New Roman"/>
          <w:sz w:val="24"/>
          <w:szCs w:val="24"/>
        </w:rPr>
        <w:t>й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9D2C0F">
        <w:rPr>
          <w:rFonts w:ascii="Times New Roman" w:hAnsi="Times New Roman"/>
          <w:sz w:val="24"/>
          <w:szCs w:val="24"/>
        </w:rPr>
        <w:t>носи</w:t>
      </w:r>
      <w:r w:rsidR="00E05495">
        <w:rPr>
          <w:rFonts w:ascii="Times New Roman" w:hAnsi="Times New Roman"/>
          <w:sz w:val="24"/>
          <w:szCs w:val="24"/>
        </w:rPr>
        <w:t xml:space="preserve">т административный характер; 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59635D">
        <w:rPr>
          <w:rFonts w:ascii="Times New Roman" w:hAnsi="Times New Roman"/>
          <w:sz w:val="24"/>
          <w:szCs w:val="24"/>
        </w:rPr>
        <w:t>1</w:t>
      </w:r>
      <w:r w:rsidR="001255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59635D">
        <w:rPr>
          <w:rFonts w:ascii="Times New Roman" w:hAnsi="Times New Roman"/>
          <w:sz w:val="24"/>
          <w:szCs w:val="24"/>
        </w:rPr>
        <w:t>й</w:t>
      </w:r>
      <w:r w:rsidR="009D2C0F">
        <w:rPr>
          <w:rFonts w:ascii="Times New Roman" w:hAnsi="Times New Roman"/>
          <w:sz w:val="24"/>
          <w:szCs w:val="24"/>
        </w:rPr>
        <w:t xml:space="preserve"> относятся к </w:t>
      </w:r>
      <w:r>
        <w:rPr>
          <w:rFonts w:ascii="Times New Roman" w:hAnsi="Times New Roman"/>
          <w:sz w:val="24"/>
          <w:szCs w:val="24"/>
        </w:rPr>
        <w:t xml:space="preserve"> сфере связи; </w:t>
      </w:r>
      <w:r w:rsidR="001255D4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9D2C0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относится к</w:t>
      </w:r>
      <w:r w:rsidR="00FD0DE4">
        <w:rPr>
          <w:rFonts w:ascii="Times New Roman" w:hAnsi="Times New Roman"/>
          <w:sz w:val="24"/>
          <w:szCs w:val="24"/>
        </w:rPr>
        <w:t xml:space="preserve"> сфере массовых коммуникаций; </w:t>
      </w:r>
      <w:r w:rsidR="001255D4">
        <w:rPr>
          <w:rFonts w:ascii="Times New Roman" w:hAnsi="Times New Roman"/>
          <w:sz w:val="24"/>
          <w:szCs w:val="24"/>
        </w:rPr>
        <w:t>28</w:t>
      </w:r>
      <w:r w:rsidR="00E05495">
        <w:rPr>
          <w:rFonts w:ascii="Times New Roman" w:hAnsi="Times New Roman"/>
          <w:sz w:val="24"/>
          <w:szCs w:val="24"/>
        </w:rPr>
        <w:t xml:space="preserve"> – обращени</w:t>
      </w:r>
      <w:r w:rsidR="001255D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касаются защиты персональных данных; </w:t>
      </w:r>
      <w:r w:rsidR="001255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- обращени</w:t>
      </w:r>
      <w:r w:rsidR="001255D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FD0DE4">
        <w:rPr>
          <w:rFonts w:ascii="Times New Roman" w:hAnsi="Times New Roman"/>
          <w:sz w:val="24"/>
          <w:szCs w:val="24"/>
        </w:rPr>
        <w:t>сфере информационных технологий</w:t>
      </w:r>
      <w:r>
        <w:rPr>
          <w:rFonts w:ascii="Times New Roman" w:hAnsi="Times New Roman"/>
          <w:sz w:val="24"/>
          <w:szCs w:val="24"/>
        </w:rPr>
        <w:t>. Большая часть обращений поступила на имя руководителя.</w:t>
      </w:r>
    </w:p>
    <w:p w:rsidR="00BA58D0" w:rsidRDefault="00FD0DE4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1255D4">
        <w:rPr>
          <w:rFonts w:ascii="Times New Roman" w:hAnsi="Times New Roman"/>
          <w:sz w:val="24"/>
          <w:szCs w:val="24"/>
        </w:rPr>
        <w:t>123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0D095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</w:t>
      </w:r>
      <w:proofErr w:type="spellStart"/>
      <w:r w:rsidR="00BA58D0">
        <w:rPr>
          <w:rFonts w:ascii="Times New Roman" w:hAnsi="Times New Roman"/>
          <w:sz w:val="24"/>
          <w:szCs w:val="24"/>
        </w:rPr>
        <w:t>Роскомнадзоре</w:t>
      </w:r>
      <w:proofErr w:type="spellEnd"/>
      <w:r w:rsidR="00BA58D0">
        <w:rPr>
          <w:rFonts w:ascii="Times New Roman" w:hAnsi="Times New Roman"/>
          <w:sz w:val="24"/>
          <w:szCs w:val="24"/>
        </w:rPr>
        <w:t xml:space="preserve"> вынесены решения: </w:t>
      </w:r>
      <w:r>
        <w:rPr>
          <w:rFonts w:ascii="Times New Roman" w:hAnsi="Times New Roman"/>
          <w:sz w:val="24"/>
          <w:szCs w:val="24"/>
        </w:rPr>
        <w:t>- Поддержаны (меры приняты) – 2</w:t>
      </w:r>
      <w:r w:rsidR="001255D4">
        <w:rPr>
          <w:rFonts w:ascii="Times New Roman" w:hAnsi="Times New Roman"/>
          <w:sz w:val="24"/>
          <w:szCs w:val="24"/>
        </w:rPr>
        <w:t>7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0D0951">
        <w:rPr>
          <w:rFonts w:ascii="Times New Roman" w:hAnsi="Times New Roman"/>
          <w:sz w:val="24"/>
          <w:szCs w:val="24"/>
        </w:rPr>
        <w:t>8</w:t>
      </w:r>
      <w:r w:rsidR="001255D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; </w:t>
      </w:r>
      <w:r w:rsidR="00BA58D0">
        <w:rPr>
          <w:rFonts w:ascii="Times New Roman" w:hAnsi="Times New Roman"/>
          <w:sz w:val="24"/>
          <w:szCs w:val="24"/>
        </w:rPr>
        <w:t xml:space="preserve"> перенаправл</w:t>
      </w:r>
      <w:r>
        <w:rPr>
          <w:rFonts w:ascii="Times New Roman" w:hAnsi="Times New Roman"/>
          <w:sz w:val="24"/>
          <w:szCs w:val="24"/>
        </w:rPr>
        <w:t>ено -</w:t>
      </w:r>
      <w:r w:rsidR="001255D4">
        <w:rPr>
          <w:rFonts w:ascii="Times New Roman" w:hAnsi="Times New Roman"/>
          <w:sz w:val="24"/>
          <w:szCs w:val="24"/>
        </w:rPr>
        <w:t>11,</w:t>
      </w:r>
      <w:r w:rsidR="009D2C0F">
        <w:rPr>
          <w:rFonts w:ascii="Times New Roman" w:hAnsi="Times New Roman"/>
          <w:sz w:val="24"/>
          <w:szCs w:val="24"/>
        </w:rPr>
        <w:t xml:space="preserve"> </w:t>
      </w:r>
      <w:r w:rsidR="001255D4">
        <w:rPr>
          <w:rFonts w:ascii="Times New Roman" w:hAnsi="Times New Roman"/>
          <w:sz w:val="24"/>
          <w:szCs w:val="24"/>
        </w:rPr>
        <w:t>2 обращения отозваны, 3 обращения направлены в центральный аппарат</w:t>
      </w:r>
      <w:bookmarkStart w:id="0" w:name="_GoBack"/>
      <w:bookmarkEnd w:id="0"/>
      <w:r w:rsidR="009D2C0F">
        <w:rPr>
          <w:rFonts w:ascii="Times New Roman" w:hAnsi="Times New Roman"/>
          <w:sz w:val="24"/>
          <w:szCs w:val="24"/>
        </w:rPr>
        <w:t>.</w:t>
      </w:r>
    </w:p>
    <w:p w:rsidR="00BA58D0" w:rsidRDefault="00BA58D0" w:rsidP="00570B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Обращения перенаправляются по принадлежности в МВД России (в отношении противоправных действий в информационно</w:t>
      </w:r>
      <w:r w:rsidR="0009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 отношении рекламы в СМИ), </w:t>
      </w:r>
      <w:proofErr w:type="spellStart"/>
      <w:r>
        <w:rPr>
          <w:rFonts w:ascii="Times New Roman" w:hAnsi="Times New Roman"/>
          <w:sz w:val="24"/>
          <w:szCs w:val="24"/>
        </w:rPr>
        <w:t>Роспотребна</w:t>
      </w:r>
      <w:r w:rsidR="00096D10">
        <w:rPr>
          <w:rFonts w:ascii="Times New Roman" w:hAnsi="Times New Roman"/>
          <w:sz w:val="24"/>
          <w:szCs w:val="24"/>
        </w:rPr>
        <w:t>дзор</w:t>
      </w:r>
      <w:proofErr w:type="spellEnd"/>
      <w:r w:rsidR="00096D10">
        <w:rPr>
          <w:rFonts w:ascii="Times New Roman" w:hAnsi="Times New Roman"/>
          <w:sz w:val="24"/>
          <w:szCs w:val="24"/>
        </w:rPr>
        <w:t>, другие федеральные органы и</w:t>
      </w:r>
      <w:r>
        <w:rPr>
          <w:rFonts w:ascii="Times New Roman" w:hAnsi="Times New Roman"/>
          <w:sz w:val="24"/>
          <w:szCs w:val="24"/>
        </w:rPr>
        <w:t>сполнительной власти.</w:t>
      </w:r>
      <w:proofErr w:type="gramEnd"/>
    </w:p>
    <w:p w:rsidR="00480D79" w:rsidRDefault="00480D79"/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096D10"/>
    <w:rsid w:val="000D0951"/>
    <w:rsid w:val="001255D4"/>
    <w:rsid w:val="00480D79"/>
    <w:rsid w:val="00506D42"/>
    <w:rsid w:val="00570B83"/>
    <w:rsid w:val="0059635D"/>
    <w:rsid w:val="00660B44"/>
    <w:rsid w:val="00946E89"/>
    <w:rsid w:val="009D2C0F"/>
    <w:rsid w:val="00BA58D0"/>
    <w:rsid w:val="00E05495"/>
    <w:rsid w:val="00E7640F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Kuznetcov_VI</cp:lastModifiedBy>
  <cp:revision>2</cp:revision>
  <dcterms:created xsi:type="dcterms:W3CDTF">2018-01-10T14:10:00Z</dcterms:created>
  <dcterms:modified xsi:type="dcterms:W3CDTF">2018-01-10T14:10:00Z</dcterms:modified>
</cp:coreProperties>
</file>