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5070" w:type="dxa"/>
        <w:tblLook w:val="04A0" w:firstRow="1" w:lastRow="0" w:firstColumn="1" w:lastColumn="0" w:noHBand="0" w:noVBand="1"/>
      </w:tblPr>
      <w:tblGrid>
        <w:gridCol w:w="4536"/>
      </w:tblGrid>
      <w:tr w:rsidR="00567637" w:rsidRPr="00AC7C75" w:rsidTr="00567637">
        <w:tc>
          <w:tcPr>
            <w:tcW w:w="4536" w:type="dxa"/>
          </w:tcPr>
          <w:p w:rsidR="00567637" w:rsidRPr="00534404" w:rsidRDefault="00534404" w:rsidP="00534404">
            <w:pPr>
              <w:pStyle w:val="a3"/>
              <w:jc w:val="center"/>
              <w:rPr>
                <w:rFonts w:ascii="Times New Roman" w:hAnsi="Times New Roman" w:cs="Times New Roman"/>
                <w:sz w:val="28"/>
                <w:szCs w:val="28"/>
              </w:rPr>
            </w:pPr>
            <w:r w:rsidRPr="00534404">
              <w:rPr>
                <w:rFonts w:ascii="Times New Roman" w:hAnsi="Times New Roman" w:cs="Times New Roman"/>
                <w:sz w:val="28"/>
                <w:szCs w:val="28"/>
              </w:rPr>
              <w:t>Приложение 2</w:t>
            </w:r>
          </w:p>
          <w:p w:rsidR="00534404" w:rsidRPr="00534404" w:rsidRDefault="00534404" w:rsidP="00534404">
            <w:pPr>
              <w:pStyle w:val="a3"/>
              <w:jc w:val="center"/>
              <w:rPr>
                <w:rFonts w:ascii="Times New Roman" w:hAnsi="Times New Roman" w:cs="Times New Roman"/>
                <w:bCs/>
                <w:sz w:val="28"/>
                <w:szCs w:val="28"/>
              </w:rPr>
            </w:pPr>
            <w:r w:rsidRPr="00534404">
              <w:rPr>
                <w:rFonts w:ascii="Times New Roman" w:hAnsi="Times New Roman" w:cs="Times New Roman"/>
                <w:sz w:val="28"/>
                <w:szCs w:val="28"/>
              </w:rPr>
              <w:t xml:space="preserve">к </w:t>
            </w:r>
            <w:r w:rsidR="00567637" w:rsidRPr="00534404">
              <w:rPr>
                <w:rFonts w:ascii="Times New Roman" w:hAnsi="Times New Roman" w:cs="Times New Roman"/>
                <w:sz w:val="28"/>
                <w:szCs w:val="28"/>
              </w:rPr>
              <w:t>приказ</w:t>
            </w:r>
            <w:r w:rsidRPr="00534404">
              <w:rPr>
                <w:rFonts w:ascii="Times New Roman" w:hAnsi="Times New Roman" w:cs="Times New Roman"/>
                <w:sz w:val="28"/>
                <w:szCs w:val="28"/>
              </w:rPr>
              <w:t>у</w:t>
            </w:r>
            <w:r w:rsidR="00567637" w:rsidRPr="00534404">
              <w:rPr>
                <w:rFonts w:ascii="Times New Roman" w:hAnsi="Times New Roman" w:cs="Times New Roman"/>
                <w:sz w:val="28"/>
                <w:szCs w:val="28"/>
              </w:rPr>
              <w:t xml:space="preserve"> </w:t>
            </w:r>
            <w:r w:rsidR="00567637" w:rsidRPr="00534404">
              <w:rPr>
                <w:rFonts w:ascii="Times New Roman" w:hAnsi="Times New Roman" w:cs="Times New Roman"/>
                <w:bCs/>
                <w:sz w:val="28"/>
                <w:szCs w:val="28"/>
              </w:rPr>
              <w:t>Министерства труда и социальной защиты</w:t>
            </w:r>
          </w:p>
          <w:p w:rsidR="00567637" w:rsidRPr="00534404" w:rsidRDefault="00567637" w:rsidP="00534404">
            <w:pPr>
              <w:pStyle w:val="a3"/>
              <w:jc w:val="center"/>
              <w:rPr>
                <w:rFonts w:ascii="Times New Roman" w:hAnsi="Times New Roman" w:cs="Times New Roman"/>
                <w:sz w:val="28"/>
                <w:szCs w:val="28"/>
              </w:rPr>
            </w:pPr>
            <w:r w:rsidRPr="00534404">
              <w:rPr>
                <w:rFonts w:ascii="Times New Roman" w:hAnsi="Times New Roman" w:cs="Times New Roman"/>
                <w:bCs/>
                <w:sz w:val="28"/>
                <w:szCs w:val="28"/>
              </w:rPr>
              <w:t>Российской Федерации</w:t>
            </w:r>
          </w:p>
        </w:tc>
      </w:tr>
      <w:tr w:rsidR="00567637" w:rsidRPr="00AC7C75" w:rsidTr="00567637">
        <w:tc>
          <w:tcPr>
            <w:tcW w:w="4536" w:type="dxa"/>
          </w:tcPr>
          <w:p w:rsidR="00567637" w:rsidRPr="00534404" w:rsidRDefault="00567637" w:rsidP="00534404">
            <w:pPr>
              <w:pStyle w:val="a3"/>
              <w:jc w:val="center"/>
              <w:rPr>
                <w:rFonts w:ascii="Times New Roman" w:hAnsi="Times New Roman" w:cs="Times New Roman"/>
                <w:sz w:val="28"/>
                <w:szCs w:val="28"/>
              </w:rPr>
            </w:pPr>
            <w:r w:rsidRPr="00534404">
              <w:rPr>
                <w:rFonts w:ascii="Times New Roman" w:hAnsi="Times New Roman" w:cs="Times New Roman"/>
                <w:sz w:val="28"/>
                <w:szCs w:val="28"/>
              </w:rPr>
              <w:t xml:space="preserve">от 7 </w:t>
            </w:r>
            <w:r w:rsidRPr="00534404">
              <w:rPr>
                <w:rFonts w:ascii="Times New Roman" w:hAnsi="Times New Roman" w:cs="Times New Roman"/>
                <w:bCs/>
                <w:sz w:val="28"/>
                <w:szCs w:val="28"/>
              </w:rPr>
              <w:t xml:space="preserve">октября </w:t>
            </w:r>
            <w:r w:rsidRPr="00534404">
              <w:rPr>
                <w:rFonts w:ascii="Times New Roman" w:hAnsi="Times New Roman" w:cs="Times New Roman"/>
                <w:sz w:val="28"/>
                <w:szCs w:val="28"/>
              </w:rPr>
              <w:t>2013 г. № 530н</w:t>
            </w:r>
          </w:p>
          <w:p w:rsidR="00534404" w:rsidRPr="00534404" w:rsidRDefault="00567637" w:rsidP="00534404">
            <w:pPr>
              <w:pStyle w:val="a3"/>
              <w:jc w:val="center"/>
              <w:rPr>
                <w:rFonts w:ascii="Times New Roman" w:hAnsi="Times New Roman" w:cs="Times New Roman"/>
                <w:sz w:val="28"/>
                <w:szCs w:val="28"/>
              </w:rPr>
            </w:pPr>
            <w:r w:rsidRPr="00534404">
              <w:rPr>
                <w:rFonts w:ascii="Times New Roman" w:hAnsi="Times New Roman" w:cs="Times New Roman"/>
                <w:sz w:val="28"/>
                <w:szCs w:val="28"/>
              </w:rPr>
              <w:t xml:space="preserve">зарегистрирован в Минюсте России </w:t>
            </w:r>
            <w:r w:rsidR="00DD737A" w:rsidRPr="00534404">
              <w:rPr>
                <w:rFonts w:ascii="Times New Roman" w:hAnsi="Times New Roman" w:cs="Times New Roman"/>
                <w:sz w:val="28"/>
                <w:szCs w:val="28"/>
              </w:rPr>
              <w:t>25 декабря 2013 г.</w:t>
            </w:r>
          </w:p>
          <w:p w:rsidR="00567637" w:rsidRPr="00534404" w:rsidRDefault="00DD737A" w:rsidP="00534404">
            <w:pPr>
              <w:pStyle w:val="a3"/>
              <w:jc w:val="center"/>
              <w:rPr>
                <w:rFonts w:ascii="Times New Roman" w:hAnsi="Times New Roman" w:cs="Times New Roman"/>
                <w:sz w:val="28"/>
                <w:szCs w:val="28"/>
              </w:rPr>
            </w:pPr>
            <w:r w:rsidRPr="00534404">
              <w:rPr>
                <w:rFonts w:ascii="Times New Roman" w:hAnsi="Times New Roman" w:cs="Times New Roman"/>
                <w:sz w:val="28"/>
                <w:szCs w:val="28"/>
              </w:rPr>
              <w:t>регистрационный N 30803</w:t>
            </w:r>
            <w:r w:rsidR="00567637" w:rsidRPr="00534404">
              <w:rPr>
                <w:rFonts w:ascii="Times New Roman" w:hAnsi="Times New Roman" w:cs="Times New Roman"/>
                <w:sz w:val="28"/>
                <w:szCs w:val="28"/>
              </w:rPr>
              <w:t>.</w:t>
            </w:r>
          </w:p>
          <w:p w:rsidR="00567637" w:rsidRPr="00534404" w:rsidRDefault="00567637" w:rsidP="00534404">
            <w:pPr>
              <w:pStyle w:val="a3"/>
              <w:jc w:val="center"/>
              <w:rPr>
                <w:rFonts w:ascii="Times New Roman" w:hAnsi="Times New Roman" w:cs="Times New Roman"/>
                <w:sz w:val="28"/>
                <w:szCs w:val="28"/>
              </w:rPr>
            </w:pPr>
          </w:p>
        </w:tc>
      </w:tr>
    </w:tbl>
    <w:p w:rsidR="00FC5A4E" w:rsidRPr="00FC5A4E" w:rsidRDefault="00FC5A4E" w:rsidP="00FC5A4E">
      <w:pPr>
        <w:autoSpaceDE w:val="0"/>
        <w:autoSpaceDN w:val="0"/>
        <w:adjustRightInd w:val="0"/>
        <w:spacing w:after="0" w:line="240" w:lineRule="auto"/>
        <w:jc w:val="both"/>
        <w:rPr>
          <w:rFonts w:ascii="Times New Roman" w:hAnsi="Times New Roman" w:cs="Times New Roman"/>
          <w:sz w:val="28"/>
          <w:szCs w:val="28"/>
        </w:rPr>
      </w:pPr>
    </w:p>
    <w:p w:rsidR="00FC5A4E" w:rsidRPr="00FC5A4E" w:rsidRDefault="00FC5A4E" w:rsidP="00FC5A4E">
      <w:pPr>
        <w:autoSpaceDE w:val="0"/>
        <w:autoSpaceDN w:val="0"/>
        <w:adjustRightInd w:val="0"/>
        <w:spacing w:after="0" w:line="240" w:lineRule="auto"/>
        <w:jc w:val="center"/>
        <w:rPr>
          <w:rFonts w:ascii="Times New Roman" w:hAnsi="Times New Roman" w:cs="Times New Roman"/>
          <w:b/>
          <w:bCs/>
          <w:sz w:val="28"/>
          <w:szCs w:val="28"/>
        </w:rPr>
      </w:pPr>
      <w:bookmarkStart w:id="0" w:name="Par262"/>
      <w:bookmarkEnd w:id="0"/>
      <w:r w:rsidRPr="00FC5A4E">
        <w:rPr>
          <w:rFonts w:ascii="Times New Roman" w:hAnsi="Times New Roman" w:cs="Times New Roman"/>
          <w:b/>
          <w:bCs/>
          <w:sz w:val="28"/>
          <w:szCs w:val="28"/>
        </w:rPr>
        <w:t>ТРЕБОВАНИЯ</w:t>
      </w:r>
    </w:p>
    <w:p w:rsidR="00FC5A4E" w:rsidRPr="00FC5A4E" w:rsidRDefault="00FC5A4E" w:rsidP="00FC5A4E">
      <w:pPr>
        <w:autoSpaceDE w:val="0"/>
        <w:autoSpaceDN w:val="0"/>
        <w:adjustRightInd w:val="0"/>
        <w:spacing w:after="0" w:line="240" w:lineRule="auto"/>
        <w:jc w:val="center"/>
        <w:rPr>
          <w:rFonts w:ascii="Times New Roman" w:hAnsi="Times New Roman" w:cs="Times New Roman"/>
          <w:b/>
          <w:bCs/>
          <w:sz w:val="28"/>
          <w:szCs w:val="28"/>
        </w:rPr>
      </w:pPr>
      <w:r w:rsidRPr="00FC5A4E">
        <w:rPr>
          <w:rFonts w:ascii="Times New Roman" w:hAnsi="Times New Roman" w:cs="Times New Roman"/>
          <w:b/>
          <w:bCs/>
          <w:sz w:val="28"/>
          <w:szCs w:val="28"/>
        </w:rPr>
        <w:t>К ДОЛЖНОСТЯМ, ЗАМЕЩЕНИЕ КОТОРЫХ ВЛЕЧЕТ ЗА СОБОЙ РАЗМЕЩЕНИЕ</w:t>
      </w:r>
    </w:p>
    <w:p w:rsidR="00FC5A4E" w:rsidRPr="00FC5A4E" w:rsidRDefault="00FC5A4E" w:rsidP="00FC5A4E">
      <w:pPr>
        <w:autoSpaceDE w:val="0"/>
        <w:autoSpaceDN w:val="0"/>
        <w:adjustRightInd w:val="0"/>
        <w:spacing w:after="0" w:line="240" w:lineRule="auto"/>
        <w:jc w:val="center"/>
        <w:rPr>
          <w:rFonts w:ascii="Times New Roman" w:hAnsi="Times New Roman" w:cs="Times New Roman"/>
          <w:b/>
          <w:bCs/>
          <w:sz w:val="28"/>
          <w:szCs w:val="28"/>
        </w:rPr>
      </w:pPr>
      <w:r w:rsidRPr="00FC5A4E">
        <w:rPr>
          <w:rFonts w:ascii="Times New Roman" w:hAnsi="Times New Roman" w:cs="Times New Roman"/>
          <w:b/>
          <w:bCs/>
          <w:sz w:val="28"/>
          <w:szCs w:val="28"/>
        </w:rPr>
        <w:t>СВЕДЕНИЙ О ДОХОДАХ, РАСХОДАХ, ОБ ИМУЩЕСТВЕ И ОБЯЗАТЕЛЬСТВАХ</w:t>
      </w:r>
    </w:p>
    <w:p w:rsidR="00FC5A4E" w:rsidRPr="00FC5A4E" w:rsidRDefault="00FC5A4E" w:rsidP="00FC5A4E">
      <w:pPr>
        <w:autoSpaceDE w:val="0"/>
        <w:autoSpaceDN w:val="0"/>
        <w:adjustRightInd w:val="0"/>
        <w:spacing w:after="0" w:line="240" w:lineRule="auto"/>
        <w:jc w:val="center"/>
        <w:rPr>
          <w:rFonts w:ascii="Times New Roman" w:hAnsi="Times New Roman" w:cs="Times New Roman"/>
          <w:b/>
          <w:bCs/>
          <w:sz w:val="28"/>
          <w:szCs w:val="28"/>
        </w:rPr>
      </w:pPr>
      <w:r w:rsidRPr="00FC5A4E">
        <w:rPr>
          <w:rFonts w:ascii="Times New Roman" w:hAnsi="Times New Roman" w:cs="Times New Roman"/>
          <w:b/>
          <w:bCs/>
          <w:sz w:val="28"/>
          <w:szCs w:val="28"/>
        </w:rPr>
        <w:t>ИМУЩЕСТВЕННОГО ХАРАКТЕРА</w:t>
      </w:r>
    </w:p>
    <w:p w:rsidR="00FC5A4E" w:rsidRPr="00FC5A4E" w:rsidRDefault="00FC5A4E" w:rsidP="00FC5A4E">
      <w:pPr>
        <w:autoSpaceDE w:val="0"/>
        <w:autoSpaceDN w:val="0"/>
        <w:adjustRightInd w:val="0"/>
        <w:spacing w:after="0" w:line="240" w:lineRule="auto"/>
        <w:jc w:val="both"/>
        <w:rPr>
          <w:rFonts w:ascii="Times New Roman" w:hAnsi="Times New Roman" w:cs="Times New Roman"/>
          <w:sz w:val="28"/>
          <w:szCs w:val="28"/>
        </w:rPr>
      </w:pP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4E">
        <w:rPr>
          <w:rFonts w:ascii="Times New Roman" w:hAnsi="Times New Roman" w:cs="Times New Roman"/>
          <w:sz w:val="28"/>
          <w:szCs w:val="28"/>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FC5A4E">
        <w:rPr>
          <w:rFonts w:ascii="Times New Roman" w:hAnsi="Times New Roman" w:cs="Times New Roman"/>
          <w:sz w:val="28"/>
          <w:szCs w:val="28"/>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1) государственные должности Российской Федерации;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2) должности председателя Банка России, заместителя председателя Банка России, члена совета директоров Банка России;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4E">
        <w:rPr>
          <w:rFonts w:ascii="Times New Roman" w:hAnsi="Times New Roman" w:cs="Times New Roman"/>
          <w:sz w:val="28"/>
          <w:szCs w:val="28"/>
        </w:rPr>
        <w:t xml:space="preserve">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w:t>
      </w:r>
      <w:r w:rsidRPr="00FC5A4E">
        <w:rPr>
          <w:rFonts w:ascii="Times New Roman" w:hAnsi="Times New Roman" w:cs="Times New Roman"/>
          <w:sz w:val="28"/>
          <w:szCs w:val="28"/>
        </w:rP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FC5A4E">
        <w:rPr>
          <w:rFonts w:ascii="Times New Roman" w:hAnsi="Times New Roman" w:cs="Times New Roman"/>
          <w:sz w:val="28"/>
          <w:szCs w:val="28"/>
        </w:rPr>
        <w:t xml:space="preserve"> Федерации от 18 мая 2009 г. N 557 &lt;1&gt; (далее - Перечень, утвержденный Указом Президента Российской Федерации N 557);</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&lt;1&gt; Собрание законодательства Российской Федерации, 2009, N 21, ст. 2542; 2012, N 4, ст. 471; N 14, ст. 1616.</w:t>
      </w:r>
    </w:p>
    <w:p w:rsidR="00FC5A4E" w:rsidRPr="00FC5A4E" w:rsidRDefault="00FC5A4E" w:rsidP="00FC5A4E">
      <w:pPr>
        <w:autoSpaceDE w:val="0"/>
        <w:autoSpaceDN w:val="0"/>
        <w:adjustRightInd w:val="0"/>
        <w:spacing w:after="0" w:line="240" w:lineRule="auto"/>
        <w:jc w:val="both"/>
        <w:rPr>
          <w:rFonts w:ascii="Times New Roman" w:hAnsi="Times New Roman" w:cs="Times New Roman"/>
          <w:sz w:val="28"/>
          <w:szCs w:val="28"/>
        </w:rPr>
      </w:pP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7) следующие должности в Банке России: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центральный аппарат:</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главный аудитор;</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директор департамента;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начальник департамента;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начальник главного управления;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территориальные учреждения: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начальник главного управления;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начальник московского главного территориального управления;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председатель Национального банка;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8) следующие должности в фондах, корпорациях и организациях:</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руководитель (единоличный исполнительный орган);</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заместитель руководителя;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 xml:space="preserve">член правления (коллегиального исполнительного органа), исполнение </w:t>
      </w:r>
      <w:proofErr w:type="gramStart"/>
      <w:r w:rsidRPr="00FC5A4E">
        <w:rPr>
          <w:rFonts w:ascii="Times New Roman" w:hAnsi="Times New Roman" w:cs="Times New Roman"/>
          <w:sz w:val="28"/>
          <w:szCs w:val="28"/>
        </w:rPr>
        <w:t>обязанностей</w:t>
      </w:r>
      <w:proofErr w:type="gramEnd"/>
      <w:r w:rsidRPr="00FC5A4E">
        <w:rPr>
          <w:rFonts w:ascii="Times New Roman" w:hAnsi="Times New Roman" w:cs="Times New Roman"/>
          <w:sz w:val="28"/>
          <w:szCs w:val="28"/>
        </w:rPr>
        <w:t xml:space="preserve"> по которой осуществляется на постоянной основе;</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руководитель самостоятельного структурного подразделения (департамента, управления, отдела);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заместитель руководителя самостоятельного структурного подразделения (департамента, управления, отдела);</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руководитель территориального органа фонда, филиала корпорации, организации;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руководитель (единоличный исполнительный орган);</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lastRenderedPageBreak/>
        <w:t>заместитель руководителя;</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главный бухгалтер;</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FC5A4E">
        <w:rPr>
          <w:rFonts w:ascii="Times New Roman" w:hAnsi="Times New Roman" w:cs="Times New Roman"/>
          <w:sz w:val="28"/>
          <w:szCs w:val="28"/>
        </w:rPr>
        <w:t>полномочия</w:t>
      </w:r>
      <w:proofErr w:type="gramEnd"/>
      <w:r w:rsidRPr="00FC5A4E">
        <w:rPr>
          <w:rFonts w:ascii="Times New Roman" w:hAnsi="Times New Roman" w:cs="Times New Roman"/>
          <w:sz w:val="28"/>
          <w:szCs w:val="28"/>
        </w:rPr>
        <w:t xml:space="preserve"> которого входит:</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FC5A4E" w:rsidRPr="00FC5A4E" w:rsidRDefault="00FC5A4E" w:rsidP="00FC5A4E">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осуществление государственных закупок либо выдача лицензий и разрешений;</w:t>
      </w:r>
    </w:p>
    <w:p w:rsidR="00761697" w:rsidRPr="00FC5A4E" w:rsidRDefault="00FC5A4E" w:rsidP="00761697">
      <w:pPr>
        <w:autoSpaceDE w:val="0"/>
        <w:autoSpaceDN w:val="0"/>
        <w:adjustRightInd w:val="0"/>
        <w:spacing w:after="0" w:line="240" w:lineRule="auto"/>
        <w:ind w:firstLine="540"/>
        <w:jc w:val="both"/>
        <w:rPr>
          <w:rFonts w:ascii="Times New Roman" w:hAnsi="Times New Roman" w:cs="Times New Roman"/>
          <w:sz w:val="28"/>
          <w:szCs w:val="28"/>
        </w:rPr>
      </w:pPr>
      <w:r w:rsidRPr="00FC5A4E">
        <w:rPr>
          <w:rFonts w:ascii="Times New Roman" w:hAnsi="Times New Roman" w:cs="Times New Roman"/>
          <w:sz w:val="28"/>
          <w:szCs w:val="28"/>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FC5A4E" w:rsidRPr="00FC5A4E" w:rsidRDefault="00FC5A4E" w:rsidP="00FC5A4E">
      <w:pPr>
        <w:autoSpaceDE w:val="0"/>
        <w:autoSpaceDN w:val="0"/>
        <w:adjustRightInd w:val="0"/>
        <w:spacing w:after="0" w:line="240" w:lineRule="auto"/>
        <w:jc w:val="both"/>
        <w:rPr>
          <w:rFonts w:ascii="Times New Roman" w:hAnsi="Times New Roman" w:cs="Times New Roman"/>
          <w:sz w:val="28"/>
          <w:szCs w:val="28"/>
        </w:rPr>
      </w:pPr>
    </w:p>
    <w:p w:rsidR="00FC5A4E" w:rsidRPr="00FC5A4E" w:rsidRDefault="00FC5A4E" w:rsidP="00FC5A4E">
      <w:pPr>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61697" w:rsidRDefault="00761697">
      <w:pPr>
        <w:rPr>
          <w:rFonts w:ascii="Times New Roman" w:hAnsi="Times New Roman" w:cs="Times New Roman"/>
          <w:sz w:val="28"/>
          <w:szCs w:val="28"/>
        </w:rPr>
        <w:sectPr w:rsidR="00761697" w:rsidSect="008777F3">
          <w:pgSz w:w="11906" w:h="16838"/>
          <w:pgMar w:top="1134" w:right="850" w:bottom="1134" w:left="1701"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5"/>
        <w:gridCol w:w="2695"/>
        <w:gridCol w:w="1011"/>
        <w:gridCol w:w="733"/>
        <w:gridCol w:w="937"/>
        <w:gridCol w:w="504"/>
        <w:gridCol w:w="504"/>
        <w:gridCol w:w="756"/>
        <w:gridCol w:w="980"/>
        <w:gridCol w:w="1148"/>
        <w:gridCol w:w="1050"/>
        <w:gridCol w:w="1189"/>
        <w:gridCol w:w="1764"/>
      </w:tblGrid>
      <w:tr w:rsidR="00E15FCF" w:rsidRPr="00FC5A4E" w:rsidTr="00B518DE">
        <w:trPr>
          <w:tblCellSpacing w:w="5" w:type="nil"/>
        </w:trPr>
        <w:tc>
          <w:tcPr>
            <w:tcW w:w="605"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lastRenderedPageBreak/>
              <w:t xml:space="preserve">N </w:t>
            </w:r>
            <w:proofErr w:type="gramStart"/>
            <w:r w:rsidRPr="00FC5A4E">
              <w:rPr>
                <w:rFonts w:ascii="Times New Roman" w:hAnsi="Times New Roman" w:cs="Times New Roman"/>
                <w:sz w:val="28"/>
                <w:szCs w:val="28"/>
              </w:rPr>
              <w:t>п</w:t>
            </w:r>
            <w:proofErr w:type="gramEnd"/>
            <w:r w:rsidRPr="00FC5A4E">
              <w:rPr>
                <w:rFonts w:ascii="Times New Roman" w:hAnsi="Times New Roman" w:cs="Times New Roman"/>
                <w:sz w:val="28"/>
                <w:szCs w:val="28"/>
              </w:rPr>
              <w:t>/п</w:t>
            </w:r>
          </w:p>
        </w:tc>
        <w:tc>
          <w:tcPr>
            <w:tcW w:w="2695"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Фамилия и инициалы лица, чьи сведения размещаются</w:t>
            </w:r>
          </w:p>
        </w:tc>
        <w:tc>
          <w:tcPr>
            <w:tcW w:w="1011"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Должность</w:t>
            </w:r>
          </w:p>
        </w:tc>
        <w:tc>
          <w:tcPr>
            <w:tcW w:w="2678" w:type="dxa"/>
            <w:gridSpan w:val="4"/>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Объекты недвижимости, находящиеся в собственности</w:t>
            </w:r>
          </w:p>
        </w:tc>
        <w:tc>
          <w:tcPr>
            <w:tcW w:w="2884" w:type="dxa"/>
            <w:gridSpan w:val="3"/>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Объекты недвижимости, находящиеся в пользовании</w:t>
            </w:r>
          </w:p>
        </w:tc>
        <w:tc>
          <w:tcPr>
            <w:tcW w:w="1050"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Транспортные средства (вид, марка)</w:t>
            </w:r>
          </w:p>
        </w:tc>
        <w:tc>
          <w:tcPr>
            <w:tcW w:w="1189"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Декларированный годовой доход &lt;1&gt; (руб.)</w:t>
            </w:r>
          </w:p>
        </w:tc>
        <w:tc>
          <w:tcPr>
            <w:tcW w:w="1764" w:type="dxa"/>
            <w:vMerge w:val="restart"/>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Сведения об источниках получения средств, за счет которых совершена сделка &lt;2&gt; (вид приобретенного имущества, источники)</w:t>
            </w:r>
          </w:p>
        </w:tc>
      </w:tr>
      <w:tr w:rsidR="00E15FCF" w:rsidRPr="00FC5A4E" w:rsidTr="00B518DE">
        <w:trPr>
          <w:tblCellSpacing w:w="5" w:type="nil"/>
        </w:trPr>
        <w:tc>
          <w:tcPr>
            <w:tcW w:w="605"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2695"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11"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вид объекта</w:t>
            </w: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вид собственности</w:t>
            </w:r>
          </w:p>
        </w:tc>
        <w:tc>
          <w:tcPr>
            <w:tcW w:w="50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площадь (кв. м)</w:t>
            </w:r>
          </w:p>
        </w:tc>
        <w:tc>
          <w:tcPr>
            <w:tcW w:w="50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страна расположения</w:t>
            </w: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вид объекта</w:t>
            </w: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площадь (кв. м)</w:t>
            </w: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r w:rsidRPr="00FC5A4E">
              <w:rPr>
                <w:rFonts w:ascii="Times New Roman" w:hAnsi="Times New Roman" w:cs="Times New Roman"/>
                <w:sz w:val="28"/>
                <w:szCs w:val="28"/>
              </w:rPr>
              <w:t>страна расположения</w:t>
            </w:r>
          </w:p>
        </w:tc>
        <w:tc>
          <w:tcPr>
            <w:tcW w:w="1050"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p>
        </w:tc>
        <w:tc>
          <w:tcPr>
            <w:tcW w:w="1189"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p>
        </w:tc>
        <w:tc>
          <w:tcPr>
            <w:tcW w:w="1764" w:type="dxa"/>
            <w:vMerge/>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center"/>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1.</w:t>
            </w: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Супруг (супруга)</w:t>
            </w: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Несовершеннолетний ребенок</w:t>
            </w: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2.</w:t>
            </w: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Супруг (супруга)</w:t>
            </w: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r w:rsidR="00E15FCF" w:rsidRPr="00FC5A4E" w:rsidTr="00B518DE">
        <w:trPr>
          <w:tblCellSpacing w:w="5" w:type="nil"/>
        </w:trPr>
        <w:tc>
          <w:tcPr>
            <w:tcW w:w="60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rPr>
                <w:rFonts w:ascii="Times New Roman" w:hAnsi="Times New Roman" w:cs="Times New Roman"/>
                <w:sz w:val="28"/>
                <w:szCs w:val="28"/>
              </w:rPr>
            </w:pPr>
            <w:r w:rsidRPr="00FC5A4E">
              <w:rPr>
                <w:rFonts w:ascii="Times New Roman" w:hAnsi="Times New Roman" w:cs="Times New Roman"/>
                <w:sz w:val="28"/>
                <w:szCs w:val="28"/>
              </w:rPr>
              <w:t>Несовершеннолетний ребенок</w:t>
            </w:r>
          </w:p>
        </w:tc>
        <w:tc>
          <w:tcPr>
            <w:tcW w:w="1011"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08" w:type="dxa"/>
            <w:gridSpan w:val="2"/>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050"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tcPr>
          <w:p w:rsidR="00E15FCF" w:rsidRPr="00FC5A4E" w:rsidRDefault="00E15FCF" w:rsidP="00B518DE">
            <w:pPr>
              <w:autoSpaceDE w:val="0"/>
              <w:autoSpaceDN w:val="0"/>
              <w:adjustRightInd w:val="0"/>
              <w:spacing w:after="0" w:line="240" w:lineRule="auto"/>
              <w:jc w:val="both"/>
              <w:rPr>
                <w:rFonts w:ascii="Times New Roman" w:hAnsi="Times New Roman" w:cs="Times New Roman"/>
                <w:sz w:val="28"/>
                <w:szCs w:val="28"/>
              </w:rPr>
            </w:pPr>
          </w:p>
        </w:tc>
      </w:tr>
    </w:tbl>
    <w:p w:rsidR="00DD0B36" w:rsidRDefault="00DD0B36">
      <w:pPr>
        <w:rPr>
          <w:rFonts w:ascii="Times New Roman" w:hAnsi="Times New Roman" w:cs="Times New Roman"/>
          <w:sz w:val="28"/>
          <w:szCs w:val="28"/>
        </w:rPr>
      </w:pPr>
      <w:bookmarkStart w:id="1" w:name="_GoBack"/>
      <w:bookmarkEnd w:id="1"/>
    </w:p>
    <w:p w:rsidR="00761697" w:rsidRDefault="00761697">
      <w:pPr>
        <w:rPr>
          <w:rFonts w:ascii="Times New Roman" w:hAnsi="Times New Roman" w:cs="Times New Roman"/>
          <w:sz w:val="28"/>
          <w:szCs w:val="28"/>
        </w:rPr>
      </w:pPr>
    </w:p>
    <w:p w:rsidR="00761697" w:rsidRDefault="00761697">
      <w:pPr>
        <w:rPr>
          <w:rFonts w:ascii="Times New Roman" w:hAnsi="Times New Roman" w:cs="Times New Roman"/>
          <w:sz w:val="28"/>
          <w:szCs w:val="28"/>
        </w:rPr>
      </w:pPr>
    </w:p>
    <w:p w:rsidR="00761697" w:rsidRPr="00FC5A4E" w:rsidRDefault="00761697">
      <w:pPr>
        <w:rPr>
          <w:rFonts w:ascii="Times New Roman" w:hAnsi="Times New Roman" w:cs="Times New Roman"/>
          <w:sz w:val="28"/>
          <w:szCs w:val="28"/>
        </w:rPr>
      </w:pPr>
    </w:p>
    <w:sectPr w:rsidR="00761697" w:rsidRPr="00FC5A4E" w:rsidSect="00761697">
      <w:pgSz w:w="16838" w:h="11906" w:orient="landscape" w:code="9"/>
      <w:pgMar w:top="170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E"/>
    <w:rsid w:val="0004082B"/>
    <w:rsid w:val="000B0E76"/>
    <w:rsid w:val="000E15E1"/>
    <w:rsid w:val="00150B09"/>
    <w:rsid w:val="00210724"/>
    <w:rsid w:val="002243D7"/>
    <w:rsid w:val="00266DA8"/>
    <w:rsid w:val="00267E8E"/>
    <w:rsid w:val="00272351"/>
    <w:rsid w:val="002A7B17"/>
    <w:rsid w:val="002D358C"/>
    <w:rsid w:val="002F4313"/>
    <w:rsid w:val="00316AC2"/>
    <w:rsid w:val="00320D87"/>
    <w:rsid w:val="003316A6"/>
    <w:rsid w:val="003718AC"/>
    <w:rsid w:val="003949EC"/>
    <w:rsid w:val="003D0804"/>
    <w:rsid w:val="00424FE2"/>
    <w:rsid w:val="0043200D"/>
    <w:rsid w:val="004C126E"/>
    <w:rsid w:val="004C4FC6"/>
    <w:rsid w:val="00510827"/>
    <w:rsid w:val="00534404"/>
    <w:rsid w:val="00552ED6"/>
    <w:rsid w:val="00556092"/>
    <w:rsid w:val="00557D53"/>
    <w:rsid w:val="00567637"/>
    <w:rsid w:val="0057512D"/>
    <w:rsid w:val="0063556E"/>
    <w:rsid w:val="006630BD"/>
    <w:rsid w:val="006E1DD3"/>
    <w:rsid w:val="007221FB"/>
    <w:rsid w:val="00761697"/>
    <w:rsid w:val="00776B88"/>
    <w:rsid w:val="007A118B"/>
    <w:rsid w:val="007B78BC"/>
    <w:rsid w:val="007C0FB1"/>
    <w:rsid w:val="008A59C9"/>
    <w:rsid w:val="008C71C6"/>
    <w:rsid w:val="00916532"/>
    <w:rsid w:val="00964202"/>
    <w:rsid w:val="00974322"/>
    <w:rsid w:val="009A4FB1"/>
    <w:rsid w:val="009D3F21"/>
    <w:rsid w:val="009E01DA"/>
    <w:rsid w:val="00A24FC4"/>
    <w:rsid w:val="00AE1B32"/>
    <w:rsid w:val="00AF7EB8"/>
    <w:rsid w:val="00B52F67"/>
    <w:rsid w:val="00BB425C"/>
    <w:rsid w:val="00BD1531"/>
    <w:rsid w:val="00C02C84"/>
    <w:rsid w:val="00C126F0"/>
    <w:rsid w:val="00C12AA8"/>
    <w:rsid w:val="00C41107"/>
    <w:rsid w:val="00C622B7"/>
    <w:rsid w:val="00C827ED"/>
    <w:rsid w:val="00CD5C49"/>
    <w:rsid w:val="00CE40DD"/>
    <w:rsid w:val="00D61652"/>
    <w:rsid w:val="00D836CB"/>
    <w:rsid w:val="00DD0B36"/>
    <w:rsid w:val="00DD737A"/>
    <w:rsid w:val="00E05D08"/>
    <w:rsid w:val="00E06474"/>
    <w:rsid w:val="00E11209"/>
    <w:rsid w:val="00E15FCF"/>
    <w:rsid w:val="00E31F34"/>
    <w:rsid w:val="00E36BC0"/>
    <w:rsid w:val="00E5333E"/>
    <w:rsid w:val="00E53C63"/>
    <w:rsid w:val="00E628CF"/>
    <w:rsid w:val="00EB785F"/>
    <w:rsid w:val="00ED7CB1"/>
    <w:rsid w:val="00EE68CF"/>
    <w:rsid w:val="00EF7BC1"/>
    <w:rsid w:val="00F416DD"/>
    <w:rsid w:val="00F86606"/>
    <w:rsid w:val="00FB3C80"/>
    <w:rsid w:val="00FC09FE"/>
    <w:rsid w:val="00FC1D0B"/>
    <w:rsid w:val="00FC5A4E"/>
    <w:rsid w:val="00FC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2014-02-10T13:29:00Z</dcterms:created>
  <dcterms:modified xsi:type="dcterms:W3CDTF">2014-02-11T05:56:00Z</dcterms:modified>
</cp:coreProperties>
</file>