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DA" w:rsidRDefault="006F3BDA" w:rsidP="00B64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конкурса </w:t>
      </w:r>
      <w:r w:rsidR="00B64F77">
        <w:rPr>
          <w:rFonts w:ascii="Times New Roman" w:hAnsi="Times New Roman" w:cs="Times New Roman"/>
          <w:sz w:val="28"/>
          <w:szCs w:val="28"/>
        </w:rPr>
        <w:t>по формированию кадрового резерва ведущей и старшей групп должностей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3CA">
        <w:rPr>
          <w:rFonts w:ascii="Times New Roman" w:hAnsi="Times New Roman" w:cs="Times New Roman"/>
          <w:sz w:val="28"/>
          <w:szCs w:val="28"/>
        </w:rPr>
        <w:t>замещени</w:t>
      </w:r>
      <w:r w:rsidR="00B64F77">
        <w:rPr>
          <w:rFonts w:ascii="Times New Roman" w:hAnsi="Times New Roman" w:cs="Times New Roman"/>
          <w:sz w:val="28"/>
          <w:szCs w:val="28"/>
        </w:rPr>
        <w:t>я</w:t>
      </w:r>
      <w:r w:rsidRPr="007D73CA">
        <w:rPr>
          <w:rFonts w:ascii="Times New Roman" w:hAnsi="Times New Roman" w:cs="Times New Roman"/>
          <w:sz w:val="28"/>
          <w:szCs w:val="28"/>
        </w:rPr>
        <w:t xml:space="preserve"> вакантн</w:t>
      </w:r>
      <w:r w:rsidR="00B64F77">
        <w:rPr>
          <w:rFonts w:ascii="Times New Roman" w:hAnsi="Times New Roman" w:cs="Times New Roman"/>
          <w:sz w:val="28"/>
          <w:szCs w:val="28"/>
        </w:rPr>
        <w:t>ых</w:t>
      </w:r>
      <w:r w:rsidRPr="007D73CA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B64F77">
        <w:rPr>
          <w:rFonts w:ascii="Times New Roman" w:hAnsi="Times New Roman" w:cs="Times New Roman"/>
          <w:sz w:val="28"/>
          <w:szCs w:val="28"/>
        </w:rPr>
        <w:t xml:space="preserve">ей </w:t>
      </w:r>
      <w:r w:rsidR="00B64F77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7D73CA">
        <w:rPr>
          <w:rFonts w:ascii="Times New Roman" w:hAnsi="Times New Roman" w:cs="Times New Roman"/>
          <w:sz w:val="28"/>
          <w:szCs w:val="28"/>
        </w:rPr>
        <w:t>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, объявленного </w:t>
      </w:r>
      <w:r w:rsidR="00B64F77">
        <w:rPr>
          <w:rFonts w:ascii="Times New Roman" w:hAnsi="Times New Roman" w:cs="Times New Roman"/>
          <w:sz w:val="28"/>
          <w:szCs w:val="28"/>
        </w:rPr>
        <w:t>18.02.2016</w:t>
      </w:r>
    </w:p>
    <w:p w:rsidR="00465275" w:rsidRDefault="00465275" w:rsidP="004652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5275" w:rsidRPr="00465275" w:rsidRDefault="00465275" w:rsidP="00465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275">
        <w:rPr>
          <w:rFonts w:ascii="Times New Roman" w:hAnsi="Times New Roman" w:cs="Times New Roman"/>
          <w:b/>
          <w:sz w:val="28"/>
          <w:szCs w:val="28"/>
        </w:rPr>
        <w:t xml:space="preserve">Решение от </w:t>
      </w:r>
      <w:r w:rsidR="006254B9">
        <w:rPr>
          <w:rFonts w:ascii="Times New Roman" w:hAnsi="Times New Roman" w:cs="Times New Roman"/>
          <w:b/>
          <w:sz w:val="28"/>
          <w:szCs w:val="28"/>
        </w:rPr>
        <w:t>22.04.2016</w:t>
      </w:r>
    </w:p>
    <w:p w:rsidR="00465275" w:rsidRDefault="00465275" w:rsidP="004652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D73CA" w:rsidRPr="007D73CA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ной комиссии</w:t>
      </w:r>
      <w:r w:rsidR="007D73CA" w:rsidRPr="007D7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проведению конкурсов на замещение вакантных</w:t>
      </w:r>
      <w:r w:rsidR="007D73CA" w:rsidRPr="007D73CA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7D73CA" w:rsidRPr="007D73CA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 xml:space="preserve">и включению в кадровый резерв </w:t>
      </w:r>
      <w:r w:rsidRPr="00465275">
        <w:rPr>
          <w:rFonts w:ascii="Times New Roman" w:hAnsi="Times New Roman" w:cs="Times New Roman"/>
          <w:sz w:val="28"/>
          <w:szCs w:val="28"/>
        </w:rPr>
        <w:t>Управления Роскомнадзора по Новгородской</w:t>
      </w:r>
      <w:r w:rsidRPr="007D73CA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конкурса </w:t>
      </w:r>
      <w:r w:rsidR="006254B9">
        <w:rPr>
          <w:rFonts w:ascii="Times New Roman" w:hAnsi="Times New Roman" w:cs="Times New Roman"/>
          <w:sz w:val="28"/>
          <w:szCs w:val="28"/>
        </w:rPr>
        <w:t xml:space="preserve">по формированию кадрового резерва ведущей и старшей групп должностей для </w:t>
      </w:r>
      <w:r w:rsidR="006254B9" w:rsidRPr="007D73CA">
        <w:rPr>
          <w:rFonts w:ascii="Times New Roman" w:hAnsi="Times New Roman" w:cs="Times New Roman"/>
          <w:sz w:val="28"/>
          <w:szCs w:val="28"/>
        </w:rPr>
        <w:t>замещени</w:t>
      </w:r>
      <w:r w:rsidR="006254B9">
        <w:rPr>
          <w:rFonts w:ascii="Times New Roman" w:hAnsi="Times New Roman" w:cs="Times New Roman"/>
          <w:sz w:val="28"/>
          <w:szCs w:val="28"/>
        </w:rPr>
        <w:t>я</w:t>
      </w:r>
      <w:r w:rsidR="006254B9" w:rsidRPr="007D73CA">
        <w:rPr>
          <w:rFonts w:ascii="Times New Roman" w:hAnsi="Times New Roman" w:cs="Times New Roman"/>
          <w:sz w:val="28"/>
          <w:szCs w:val="28"/>
        </w:rPr>
        <w:t xml:space="preserve"> вакантн</w:t>
      </w:r>
      <w:r w:rsidR="006254B9">
        <w:rPr>
          <w:rFonts w:ascii="Times New Roman" w:hAnsi="Times New Roman" w:cs="Times New Roman"/>
          <w:sz w:val="28"/>
          <w:szCs w:val="28"/>
        </w:rPr>
        <w:t>ых</w:t>
      </w:r>
      <w:r w:rsidR="006254B9" w:rsidRPr="007D73CA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254B9">
        <w:rPr>
          <w:rFonts w:ascii="Times New Roman" w:hAnsi="Times New Roman" w:cs="Times New Roman"/>
          <w:sz w:val="28"/>
          <w:szCs w:val="28"/>
        </w:rPr>
        <w:t xml:space="preserve">ей федеральной </w:t>
      </w:r>
      <w:r w:rsidR="006254B9" w:rsidRPr="007D73CA">
        <w:rPr>
          <w:rFonts w:ascii="Times New Roman" w:hAnsi="Times New Roman" w:cs="Times New Roman"/>
          <w:sz w:val="28"/>
          <w:szCs w:val="28"/>
        </w:rPr>
        <w:t>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, объявленного приказом Управления от </w:t>
      </w:r>
      <w:r w:rsidR="006254B9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254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254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254B9">
        <w:rPr>
          <w:rFonts w:ascii="Times New Roman" w:hAnsi="Times New Roman" w:cs="Times New Roman"/>
          <w:sz w:val="28"/>
          <w:szCs w:val="28"/>
        </w:rPr>
        <w:t xml:space="preserve"> 79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5275" w:rsidRDefault="00465275" w:rsidP="00465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4B9">
        <w:rPr>
          <w:rFonts w:ascii="Times New Roman" w:hAnsi="Times New Roman" w:cs="Times New Roman"/>
          <w:sz w:val="28"/>
          <w:szCs w:val="28"/>
        </w:rPr>
        <w:t xml:space="preserve">1. </w:t>
      </w:r>
      <w:r w:rsidR="006254B9" w:rsidRPr="006254B9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6254B9" w:rsidRPr="006254B9">
        <w:rPr>
          <w:rFonts w:ascii="Times New Roman" w:hAnsi="Times New Roman" w:cs="Times New Roman"/>
          <w:sz w:val="28"/>
          <w:szCs w:val="28"/>
        </w:rPr>
        <w:t>в кадровый резерв</w:t>
      </w:r>
      <w:r w:rsidR="006254B9" w:rsidRPr="006254B9">
        <w:rPr>
          <w:rFonts w:ascii="Times New Roman" w:hAnsi="Times New Roman" w:cs="Times New Roman"/>
          <w:sz w:val="28"/>
          <w:szCs w:val="28"/>
        </w:rPr>
        <w:t xml:space="preserve"> </w:t>
      </w:r>
      <w:r w:rsidR="006254B9" w:rsidRPr="006254B9">
        <w:rPr>
          <w:rFonts w:ascii="Times New Roman" w:hAnsi="Times New Roman" w:cs="Times New Roman"/>
          <w:sz w:val="28"/>
          <w:szCs w:val="28"/>
        </w:rPr>
        <w:t>Управления Роскомнадзора по Новгородской области по старшей группе должностей государственной гражданской службы категории «специалисты»</w:t>
      </w:r>
      <w:r w:rsidR="006254B9">
        <w:rPr>
          <w:rFonts w:ascii="Times New Roman" w:hAnsi="Times New Roman" w:cs="Times New Roman"/>
          <w:sz w:val="28"/>
          <w:szCs w:val="28"/>
        </w:rPr>
        <w:t>:</w:t>
      </w:r>
    </w:p>
    <w:p w:rsidR="006254B9" w:rsidRPr="006254B9" w:rsidRDefault="006254B9" w:rsidP="0046527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4B9">
        <w:rPr>
          <w:rFonts w:ascii="Times New Roman" w:hAnsi="Times New Roman" w:cs="Times New Roman"/>
          <w:b/>
          <w:sz w:val="28"/>
          <w:szCs w:val="28"/>
        </w:rPr>
        <w:t>Григорьеву Оксану Вячеславовну, Грачеву Любовь Эдуардовну, Иванову Елену Игоревну, Самсонову Веронику Алексеевну.</w:t>
      </w:r>
    </w:p>
    <w:p w:rsidR="006254B9" w:rsidRDefault="006254B9" w:rsidP="006254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254B9">
        <w:rPr>
          <w:rFonts w:ascii="Times New Roman" w:hAnsi="Times New Roman" w:cs="Times New Roman"/>
          <w:sz w:val="28"/>
          <w:szCs w:val="28"/>
        </w:rPr>
        <w:t xml:space="preserve">Включить в кадровый резерв Управления Роскомнадзора по Новгородской области по </w:t>
      </w:r>
      <w:r>
        <w:rPr>
          <w:rFonts w:ascii="Times New Roman" w:hAnsi="Times New Roman" w:cs="Times New Roman"/>
          <w:sz w:val="28"/>
          <w:szCs w:val="28"/>
        </w:rPr>
        <w:t>ведущей</w:t>
      </w:r>
      <w:r w:rsidRPr="006254B9">
        <w:rPr>
          <w:rFonts w:ascii="Times New Roman" w:hAnsi="Times New Roman" w:cs="Times New Roman"/>
          <w:sz w:val="28"/>
          <w:szCs w:val="28"/>
        </w:rPr>
        <w:t xml:space="preserve"> группе должностей государственной гражданской службы категории «</w:t>
      </w: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Pr="006254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5E24" w:rsidRPr="00235E24" w:rsidRDefault="006254B9" w:rsidP="006254B9">
      <w:pPr>
        <w:pStyle w:val="a4"/>
        <w:jc w:val="both"/>
        <w:rPr>
          <w:b/>
          <w:szCs w:val="28"/>
        </w:rPr>
      </w:pPr>
      <w:r w:rsidRPr="006254B9">
        <w:rPr>
          <w:b/>
          <w:szCs w:val="28"/>
        </w:rPr>
        <w:t>Григорьеву Оксану Вячеславовну</w:t>
      </w:r>
      <w:r>
        <w:rPr>
          <w:b/>
          <w:szCs w:val="28"/>
        </w:rPr>
        <w:t>.</w:t>
      </w:r>
      <w:bookmarkStart w:id="0" w:name="_GoBack"/>
      <w:bookmarkEnd w:id="0"/>
    </w:p>
    <w:sectPr w:rsidR="00235E24" w:rsidRPr="0023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CA"/>
    <w:rsid w:val="00235E24"/>
    <w:rsid w:val="002E49C5"/>
    <w:rsid w:val="003273D0"/>
    <w:rsid w:val="00465275"/>
    <w:rsid w:val="004B47C8"/>
    <w:rsid w:val="006254B9"/>
    <w:rsid w:val="006F3BDA"/>
    <w:rsid w:val="007D73CA"/>
    <w:rsid w:val="00B64F77"/>
    <w:rsid w:val="00C0156A"/>
    <w:rsid w:val="00CA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3CA"/>
    <w:pPr>
      <w:spacing w:after="0" w:line="240" w:lineRule="auto"/>
    </w:pPr>
  </w:style>
  <w:style w:type="paragraph" w:styleId="a4">
    <w:name w:val="Body Text"/>
    <w:basedOn w:val="a"/>
    <w:link w:val="a5"/>
    <w:rsid w:val="004652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652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3CA"/>
    <w:pPr>
      <w:spacing w:after="0" w:line="240" w:lineRule="auto"/>
    </w:pPr>
  </w:style>
  <w:style w:type="paragraph" w:styleId="a4">
    <w:name w:val="Body Text"/>
    <w:basedOn w:val="a"/>
    <w:link w:val="a5"/>
    <w:rsid w:val="004652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652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3</cp:revision>
  <dcterms:created xsi:type="dcterms:W3CDTF">2016-04-29T08:03:00Z</dcterms:created>
  <dcterms:modified xsi:type="dcterms:W3CDTF">2016-04-29T08:23:00Z</dcterms:modified>
</cp:coreProperties>
</file>