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0A" w:rsidRDefault="007D1F0A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574EA" w:rsidRDefault="004574EA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4574EA" w:rsidRDefault="004574EA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4574EA" w:rsidRDefault="004574EA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4574EA" w:rsidRDefault="004574EA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4574EA" w:rsidRDefault="004574EA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4574EA" w:rsidRDefault="004574EA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4574EA" w:rsidRDefault="004574EA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4574EA" w:rsidRPr="004574EA" w:rsidRDefault="004574EA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48"/>
          <w:szCs w:val="48"/>
        </w:rPr>
      </w:pPr>
    </w:p>
    <w:p w:rsidR="004574EA" w:rsidRPr="004574EA" w:rsidRDefault="004574EA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48"/>
          <w:szCs w:val="48"/>
        </w:rPr>
      </w:pPr>
    </w:p>
    <w:p w:rsidR="00FD52FE" w:rsidRPr="004574EA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48"/>
          <w:szCs w:val="48"/>
        </w:rPr>
      </w:pPr>
      <w:r w:rsidRPr="004574EA">
        <w:rPr>
          <w:b/>
          <w:color w:val="000000"/>
          <w:sz w:val="48"/>
          <w:szCs w:val="48"/>
        </w:rPr>
        <w:t>ПАМЯТКА</w:t>
      </w:r>
    </w:p>
    <w:p w:rsidR="004574EA" w:rsidRPr="004574EA" w:rsidRDefault="004574E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48"/>
          <w:szCs w:val="48"/>
        </w:rPr>
      </w:pPr>
    </w:p>
    <w:p w:rsidR="00FD52FE" w:rsidRPr="004574EA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48"/>
          <w:szCs w:val="48"/>
        </w:rPr>
      </w:pPr>
      <w:r w:rsidRPr="004574EA">
        <w:rPr>
          <w:b/>
          <w:color w:val="000000"/>
          <w:sz w:val="48"/>
          <w:szCs w:val="48"/>
        </w:rPr>
        <w:t xml:space="preserve">федеральному государственному гражданскому служащему  </w:t>
      </w:r>
    </w:p>
    <w:p w:rsidR="004574E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48"/>
          <w:szCs w:val="48"/>
        </w:rPr>
      </w:pPr>
      <w:r w:rsidRPr="004574EA">
        <w:rPr>
          <w:b/>
          <w:color w:val="000000"/>
          <w:sz w:val="48"/>
          <w:szCs w:val="48"/>
        </w:rPr>
        <w:t xml:space="preserve">Федеральной службы по надзору в сфере связи, информационных технологий </w:t>
      </w:r>
    </w:p>
    <w:p w:rsidR="004574E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48"/>
          <w:szCs w:val="48"/>
        </w:rPr>
      </w:pPr>
      <w:r w:rsidRPr="004574EA">
        <w:rPr>
          <w:b/>
          <w:color w:val="000000"/>
          <w:sz w:val="48"/>
          <w:szCs w:val="48"/>
        </w:rPr>
        <w:t>и массовых коммуникаций</w:t>
      </w:r>
      <w:r w:rsidR="00FD52FE" w:rsidRPr="004574EA">
        <w:rPr>
          <w:b/>
          <w:color w:val="000000"/>
          <w:sz w:val="48"/>
          <w:szCs w:val="48"/>
        </w:rPr>
        <w:t xml:space="preserve">, </w:t>
      </w:r>
    </w:p>
    <w:p w:rsidR="00FD52FE" w:rsidRPr="004574EA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48"/>
          <w:szCs w:val="48"/>
        </w:rPr>
      </w:pPr>
      <w:r w:rsidRPr="004574EA">
        <w:rPr>
          <w:b/>
          <w:color w:val="000000"/>
          <w:sz w:val="48"/>
          <w:szCs w:val="48"/>
        </w:rPr>
        <w:t xml:space="preserve">планирующему увольнение </w:t>
      </w:r>
    </w:p>
    <w:p w:rsidR="00FD52FE" w:rsidRPr="004574EA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48"/>
          <w:szCs w:val="48"/>
        </w:rPr>
      </w:pPr>
      <w:r w:rsidRPr="004574EA">
        <w:rPr>
          <w:b/>
          <w:color w:val="000000"/>
          <w:sz w:val="48"/>
          <w:szCs w:val="48"/>
        </w:rPr>
        <w:t>с федеральной государственной гражданской службы</w:t>
      </w: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D1F0A" w:rsidRPr="00C65016" w:rsidRDefault="007D1F0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302A" w:rsidRDefault="0032302A" w:rsidP="00FD52F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302A" w:rsidRDefault="0032302A" w:rsidP="00FD52FE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</w:p>
    <w:p w:rsidR="00FD52FE" w:rsidRPr="00C65016" w:rsidRDefault="00FD52FE" w:rsidP="0032302A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B95799" w:rsidRPr="00C65016" w:rsidRDefault="00B95799" w:rsidP="00B9579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lastRenderedPageBreak/>
        <w:t>I</w:t>
      </w:r>
      <w:r w:rsidRPr="00C6501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>Ограничения, налагаемые на гражданина, замещавшего должность государственной или муниципальной службы</w:t>
      </w:r>
    </w:p>
    <w:p w:rsidR="00B95799" w:rsidRPr="00C65016" w:rsidRDefault="00B95799" w:rsidP="00B9579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95799" w:rsidRPr="00C65016" w:rsidRDefault="00A566B8" w:rsidP="00B95799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95799" w:rsidRPr="00C65016">
        <w:rPr>
          <w:color w:val="000000"/>
          <w:sz w:val="28"/>
          <w:szCs w:val="28"/>
        </w:rPr>
        <w:t xml:space="preserve">Статьей 17 Федерального закона № 79-ФЗ </w:t>
      </w:r>
      <w:r w:rsidR="00B95799" w:rsidRPr="00C65016">
        <w:rPr>
          <w:bCs/>
          <w:color w:val="000000"/>
          <w:sz w:val="28"/>
          <w:szCs w:val="28"/>
          <w:bdr w:val="none" w:sz="0" w:space="0" w:color="auto" w:frame="1"/>
        </w:rPr>
        <w:t>«О государственной гражданской службе Российской Федерации»</w:t>
      </w:r>
      <w:r w:rsidR="00B95799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B95799"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="00B95799" w:rsidRPr="00C65016">
        <w:rPr>
          <w:color w:val="000000"/>
          <w:sz w:val="28"/>
          <w:szCs w:val="28"/>
        </w:rPr>
        <w:t>Федеральный закон № 79-ФЗ</w:t>
      </w:r>
      <w:r w:rsidR="00B95799"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="00B95799" w:rsidRPr="00C65016">
        <w:rPr>
          <w:color w:val="000000"/>
          <w:sz w:val="28"/>
          <w:szCs w:val="28"/>
        </w:rPr>
        <w:t>установлено, что г</w:t>
      </w:r>
      <w:r w:rsidR="00B95799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B95799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B95799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B95799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B95799"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B95799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B95799" w:rsidRPr="00C65016">
        <w:rPr>
          <w:bCs/>
          <w:color w:val="000000"/>
          <w:sz w:val="28"/>
          <w:szCs w:val="28"/>
          <w:bdr w:val="none" w:sz="0" w:space="0" w:color="auto" w:frame="1"/>
        </w:rPr>
        <w:t>не вправе</w:t>
      </w:r>
      <w:r w:rsidR="00B95799" w:rsidRPr="00C65016">
        <w:rPr>
          <w:color w:val="000000"/>
          <w:sz w:val="28"/>
          <w:szCs w:val="28"/>
          <w:bdr w:val="none" w:sz="0" w:space="0" w:color="auto" w:frame="1"/>
        </w:rPr>
        <w:t>:</w:t>
      </w:r>
    </w:p>
    <w:p w:rsidR="00B95799" w:rsidRPr="00C65016" w:rsidRDefault="00B95799" w:rsidP="00B95799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1) </w:t>
      </w:r>
      <w:r w:rsidRPr="00C65016">
        <w:rPr>
          <w:color w:val="000000"/>
          <w:sz w:val="28"/>
          <w:szCs w:val="28"/>
          <w:bdr w:val="none" w:sz="0" w:space="0" w:color="auto" w:frame="1"/>
        </w:rPr>
        <w:t>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B95799" w:rsidRDefault="00B95799" w:rsidP="00B95799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2) 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6C1586" w:rsidRPr="004A3160" w:rsidRDefault="006C1586" w:rsidP="00B95799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C1586" w:rsidRDefault="00A566B8" w:rsidP="008F56D9">
      <w:pPr>
        <w:pStyle w:val="ConsPlusNormal"/>
        <w:widowControl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r w:rsidR="008F56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</w:t>
      </w:r>
      <w:r w:rsidR="006C1586" w:rsidRPr="004A316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астью 1 статьи 12 Федерального закона от 25.12.2008 № 273-ФЗ «О противодействии коррупции» (далее </w:t>
      </w:r>
      <w:r w:rsidR="006C1586" w:rsidRPr="004A31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</w:t>
      </w:r>
      <w:r w:rsidR="006C1586" w:rsidRPr="004A3160">
        <w:rPr>
          <w:rFonts w:ascii="Times New Roman" w:hAnsi="Times New Roman" w:cs="Times New Roman"/>
          <w:color w:val="000000"/>
          <w:sz w:val="28"/>
          <w:szCs w:val="28"/>
        </w:rPr>
        <w:t>Федеральный закон № 273-ФЗ</w:t>
      </w:r>
      <w:r w:rsidR="006C1586" w:rsidRPr="004A31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="008F56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предусмотрено, что </w:t>
      </w:r>
      <w:r w:rsidR="004A31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r w:rsidR="004A3160">
        <w:rPr>
          <w:rFonts w:ascii="Times New Roman" w:hAnsi="Times New Roman" w:cs="Times New Roman"/>
          <w:sz w:val="28"/>
          <w:szCs w:val="28"/>
        </w:rPr>
        <w:t>ражданин, замещавший должность</w:t>
      </w:r>
      <w:r w:rsidR="004A3160" w:rsidRPr="004A3160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службы, </w:t>
      </w:r>
      <w:r w:rsidR="004A3160">
        <w:rPr>
          <w:rFonts w:ascii="Times New Roman" w:hAnsi="Times New Roman" w:cs="Times New Roman"/>
          <w:sz w:val="28"/>
          <w:szCs w:val="28"/>
        </w:rPr>
        <w:t>включенную в пе</w:t>
      </w:r>
      <w:r w:rsidR="004A3160" w:rsidRPr="004A3160">
        <w:rPr>
          <w:rFonts w:ascii="Times New Roman" w:hAnsi="Times New Roman" w:cs="Times New Roman"/>
          <w:sz w:val="28"/>
          <w:szCs w:val="28"/>
        </w:rPr>
        <w:t>речень</w:t>
      </w:r>
      <w:r w:rsidR="004A3160">
        <w:rPr>
          <w:rFonts w:ascii="Times New Roman" w:hAnsi="Times New Roman" w:cs="Times New Roman"/>
          <w:sz w:val="28"/>
          <w:szCs w:val="28"/>
        </w:rPr>
        <w:t>,</w:t>
      </w:r>
      <w:r w:rsidR="004A3160" w:rsidRPr="004A3160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4A3160">
        <w:rPr>
          <w:rFonts w:ascii="Times New Roman" w:hAnsi="Times New Roman" w:cs="Times New Roman"/>
          <w:sz w:val="28"/>
          <w:szCs w:val="28"/>
        </w:rPr>
        <w:t>овленный</w:t>
      </w:r>
      <w:r w:rsidR="004A3160" w:rsidRPr="004A316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в течение двух лет после увольнения с государственной или муниципальной службы </w:t>
      </w:r>
      <w:r w:rsidR="004A3160" w:rsidRPr="00A566B8"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="004A3160" w:rsidRPr="004A3160">
        <w:rPr>
          <w:rFonts w:ascii="Times New Roman" w:hAnsi="Times New Roman" w:cs="Times New Roman"/>
          <w:sz w:val="28"/>
          <w:szCs w:val="28"/>
        </w:rPr>
        <w:t xml:space="preserve"> замещать </w:t>
      </w:r>
      <w:r w:rsidR="004A3160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4A3160" w:rsidRPr="004A3160">
        <w:rPr>
          <w:rFonts w:ascii="Times New Roman" w:hAnsi="Times New Roman" w:cs="Times New Roman"/>
          <w:sz w:val="28"/>
          <w:szCs w:val="28"/>
        </w:rPr>
        <w:t>должности в организаци</w:t>
      </w:r>
      <w:r w:rsidR="004A3160">
        <w:rPr>
          <w:rFonts w:ascii="Times New Roman" w:hAnsi="Times New Roman" w:cs="Times New Roman"/>
          <w:sz w:val="28"/>
          <w:szCs w:val="28"/>
        </w:rPr>
        <w:t xml:space="preserve">и и (или) выполнять в данной организации работы на условиях гражданско-правового договора (гражданско-правовых договоров), </w:t>
      </w:r>
      <w:r w:rsidR="004A3160" w:rsidRPr="004A3160">
        <w:rPr>
          <w:rFonts w:ascii="Times New Roman" w:hAnsi="Times New Roman" w:cs="Times New Roman"/>
          <w:sz w:val="28"/>
          <w:szCs w:val="28"/>
        </w:rPr>
        <w:t>если отдельные функции государственного управления данн</w:t>
      </w:r>
      <w:r w:rsidR="004A3160">
        <w:rPr>
          <w:rFonts w:ascii="Times New Roman" w:hAnsi="Times New Roman" w:cs="Times New Roman"/>
          <w:sz w:val="28"/>
          <w:szCs w:val="28"/>
        </w:rPr>
        <w:t>ой</w:t>
      </w:r>
      <w:r w:rsidR="004A3160" w:rsidRPr="004A316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A3160">
        <w:rPr>
          <w:rFonts w:ascii="Times New Roman" w:hAnsi="Times New Roman" w:cs="Times New Roman"/>
          <w:sz w:val="28"/>
          <w:szCs w:val="28"/>
        </w:rPr>
        <w:t>ей</w:t>
      </w:r>
      <w:r w:rsidR="004A3160" w:rsidRPr="004A3160">
        <w:rPr>
          <w:rFonts w:ascii="Times New Roman" w:hAnsi="Times New Roman" w:cs="Times New Roman"/>
          <w:sz w:val="28"/>
          <w:szCs w:val="28"/>
        </w:rPr>
        <w:t xml:space="preserve"> входили в должностные (служебные) обязанности государственного или муниципального служащего</w:t>
      </w:r>
      <w:r w:rsidR="004A3160" w:rsidRPr="00A566B8">
        <w:rPr>
          <w:rFonts w:ascii="Times New Roman" w:hAnsi="Times New Roman" w:cs="Times New Roman"/>
          <w:b/>
          <w:sz w:val="28"/>
          <w:szCs w:val="28"/>
        </w:rPr>
        <w:t>, с согласия</w:t>
      </w:r>
      <w:r w:rsidR="004A3160" w:rsidRPr="004A3160">
        <w:rPr>
          <w:rFonts w:ascii="Times New Roman" w:hAnsi="Times New Roman" w:cs="Times New Roman"/>
          <w:sz w:val="28"/>
          <w:szCs w:val="28"/>
        </w:rPr>
        <w:t xml:space="preserve"> соответствующей </w:t>
      </w:r>
      <w:r w:rsidR="004A3160" w:rsidRPr="00A566B8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государственных гражданских или муниципальных служащих и урегулированию конфликта интересов</w:t>
      </w:r>
      <w:r w:rsidR="004A3160">
        <w:rPr>
          <w:rFonts w:ascii="Times New Roman" w:hAnsi="Times New Roman" w:cs="Times New Roman"/>
          <w:sz w:val="28"/>
          <w:szCs w:val="28"/>
        </w:rPr>
        <w:t>.</w:t>
      </w:r>
    </w:p>
    <w:p w:rsidR="00711BFF" w:rsidRDefault="00711BFF" w:rsidP="00711BF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11BFF" w:rsidRPr="00C65016" w:rsidRDefault="00A566B8" w:rsidP="00711BF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711BFF" w:rsidRPr="00C65016">
        <w:rPr>
          <w:bCs/>
          <w:color w:val="000000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711BFF" w:rsidRPr="00C65016" w:rsidRDefault="00711BFF" w:rsidP="00711BF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C96DE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6A473" wp14:editId="3F1FB742">
                <wp:simplePos x="0" y="0"/>
                <wp:positionH relativeFrom="column">
                  <wp:posOffset>43890</wp:posOffset>
                </wp:positionH>
                <wp:positionV relativeFrom="paragraph">
                  <wp:posOffset>152959</wp:posOffset>
                </wp:positionV>
                <wp:extent cx="6195975" cy="2040941"/>
                <wp:effectExtent l="0" t="0" r="14605" b="1651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975" cy="204094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52FE" w:rsidRPr="00380CC5" w:rsidRDefault="00FD52FE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b/>
                              </w:rPr>
                            </w:pPr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Гражданин, замещавший должност</w:t>
                            </w:r>
                            <w:r w:rsidR="006C15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ь</w:t>
                            </w:r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государственной </w:t>
                            </w:r>
                            <w:r w:rsidR="006C15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или муниципальной </w:t>
                            </w:r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службы, </w:t>
                            </w:r>
                            <w:hyperlink r:id="rId8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перечень</w:t>
                              </w:r>
                            </w:hyperlink>
                            <w:r w:rsidR="006C15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которых</w:t>
                            </w:r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устан</w:t>
                            </w:r>
                            <w:r w:rsidR="006C15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авливается </w:t>
                            </w:r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нормативными правовыми актами Российской Федерации, в течение двух лет после увольнения с государственной </w:t>
                            </w:r>
                            <w:r w:rsidR="006C15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или муниципальной</w:t>
                            </w:r>
                            <w:r w:rsidR="006C1586"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службы обязан при заключении трудовых или гражданско-правовых договоров на выполнение работ (оказание услуг), указанных в </w:t>
                            </w:r>
                            <w:hyperlink r:id="rId9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части 1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статьи 12 Федерального закона № 273-ФЗ, сообщать работодателю</w:t>
                            </w:r>
                            <w:r w:rsidR="006C15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сведения о последнем месте своей службы.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3.45pt;margin-top:12.05pt;width:487.85pt;height:16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">
                <v:textbox>
                  <w:txbxContent>
                    <w:p w:rsidR="00FD52FE" w:rsidRPr="00380CC5" w:rsidRDefault="00FD52FE" w:rsidP="00FD52FE">
                      <w:pPr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b/>
                        </w:rPr>
                      </w:pPr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>Гражданин, замещавший должност</w:t>
                      </w:r>
                      <w:r w:rsidR="006C1586">
                        <w:rPr>
                          <w:b/>
                          <w:bCs/>
                          <w:sz w:val="28"/>
                          <w:szCs w:val="28"/>
                        </w:rPr>
                        <w:t>ь</w:t>
                      </w:r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государственной </w:t>
                      </w:r>
                      <w:r w:rsidR="006C1586">
                        <w:rPr>
                          <w:b/>
                          <w:bCs/>
                          <w:sz w:val="28"/>
                          <w:szCs w:val="28"/>
                        </w:rPr>
                        <w:t xml:space="preserve">или муниципальной </w:t>
                      </w:r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службы, </w:t>
                      </w:r>
                      <w:hyperlink r:id="rId10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перечень</w:t>
                        </w:r>
                      </w:hyperlink>
                      <w:r w:rsidR="006C158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которых</w:t>
                      </w:r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устан</w:t>
                      </w:r>
                      <w:r w:rsidR="006C1586"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авливается </w:t>
                      </w:r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нормативными правовыми актами Российской Федерации, в течение двух лет после увольнения с государственной </w:t>
                      </w:r>
                      <w:r w:rsidR="006C1586">
                        <w:rPr>
                          <w:b/>
                          <w:bCs/>
                          <w:sz w:val="28"/>
                          <w:szCs w:val="28"/>
                        </w:rPr>
                        <w:t>или муниципальной</w:t>
                      </w:r>
                      <w:r w:rsidR="006C1586"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службы обязан при заключении трудовых или гражданско-правовых договоров на выполнение работ (оказание услуг), указанных в </w:t>
                      </w:r>
                      <w:hyperlink r:id="rId11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части 1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статьи 12 Федерального закона № 273-ФЗ, сообщать работодателю</w:t>
                      </w:r>
                      <w:r w:rsidR="006C158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сведения о последнем месте своей службы.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31A81" w:rsidRDefault="00731A81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731A81" w:rsidRPr="00D439D7" w:rsidRDefault="00731A81" w:rsidP="00731A81">
      <w:pPr>
        <w:jc w:val="center"/>
        <w:rPr>
          <w:sz w:val="28"/>
          <w:szCs w:val="28"/>
        </w:rPr>
      </w:pPr>
      <w:r w:rsidRPr="00D439D7">
        <w:rPr>
          <w:b/>
          <w:sz w:val="28"/>
          <w:szCs w:val="28"/>
          <w:lang w:val="en-US"/>
        </w:rPr>
        <w:t>I</w:t>
      </w:r>
      <w:r w:rsidRPr="00D439D7">
        <w:rPr>
          <w:b/>
          <w:sz w:val="28"/>
          <w:szCs w:val="28"/>
        </w:rPr>
        <w:t>I. Условия, влекущие необходимость получения гражданином - бывшим государственным (муниципальным) служащим согласия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p w:rsidR="00731A81" w:rsidRDefault="00731A81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731A81" w:rsidRDefault="00731A81" w:rsidP="00ED6D46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731A81">
        <w:rPr>
          <w:sz w:val="28"/>
          <w:szCs w:val="28"/>
        </w:rPr>
        <w:t>1. Нахождение должности, которую замещал гражданин, в перечне, установленном нормативными правовыми актами Российской Федерации</w:t>
      </w:r>
      <w:r>
        <w:rPr>
          <w:sz w:val="28"/>
          <w:szCs w:val="28"/>
        </w:rPr>
        <w:t>.</w:t>
      </w:r>
    </w:p>
    <w:p w:rsidR="00ED6D46" w:rsidRPr="00D439D7" w:rsidRDefault="00731A81" w:rsidP="00ED6D46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731A81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731A81">
        <w:rPr>
          <w:sz w:val="28"/>
          <w:szCs w:val="28"/>
        </w:rPr>
        <w:t xml:space="preserve">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организацией, в которую он трудоустраивается.</w:t>
      </w:r>
      <w:r w:rsidR="00ED6D46">
        <w:rPr>
          <w:sz w:val="28"/>
          <w:szCs w:val="28"/>
        </w:rPr>
        <w:t xml:space="preserve"> Е</w:t>
      </w:r>
      <w:r w:rsidR="00ED6D46" w:rsidRPr="00D439D7">
        <w:rPr>
          <w:sz w:val="28"/>
        </w:rPr>
        <w:t xml:space="preserve">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</w:t>
      </w:r>
      <w:r w:rsidR="00ED6D46" w:rsidRPr="00A566B8">
        <w:rPr>
          <w:b/>
          <w:sz w:val="28"/>
          <w:u w:val="single"/>
        </w:rPr>
        <w:t>обязан</w:t>
      </w:r>
      <w:r w:rsidR="00ED6D46" w:rsidRPr="00D439D7">
        <w:rPr>
          <w:sz w:val="28"/>
        </w:rPr>
        <w:t xml:space="preserve"> получить согласие комиссии на трудоустройство в данную организацию.</w:t>
      </w:r>
    </w:p>
    <w:p w:rsidR="000A6C7F" w:rsidRDefault="000A6C7F" w:rsidP="00ED6D46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0A6C7F">
        <w:rPr>
          <w:sz w:val="28"/>
          <w:szCs w:val="28"/>
        </w:rPr>
        <w:t>3. Прошло менее двух лет со дня увольнения гражданина с государственной (муниципальной) службы</w:t>
      </w:r>
      <w:r>
        <w:rPr>
          <w:sz w:val="28"/>
          <w:szCs w:val="28"/>
        </w:rPr>
        <w:t>.</w:t>
      </w:r>
      <w:r w:rsidR="00ED6D46">
        <w:rPr>
          <w:sz w:val="28"/>
          <w:szCs w:val="28"/>
        </w:rPr>
        <w:t xml:space="preserve"> </w:t>
      </w:r>
      <w:r w:rsidR="00ED6D46" w:rsidRPr="00D439D7">
        <w:rPr>
          <w:sz w:val="28"/>
          <w:szCs w:val="28"/>
        </w:rPr>
        <w:t xml:space="preserve">В случае, если в течение двух лет с момента увольнения с государственной (муниципальной) службы гражданин трудоустраивается </w:t>
      </w:r>
      <w:r w:rsidR="00ED6D46" w:rsidRPr="00ED6D46">
        <w:rPr>
          <w:b/>
          <w:sz w:val="28"/>
          <w:szCs w:val="28"/>
        </w:rPr>
        <w:t>неоднократно</w:t>
      </w:r>
      <w:r w:rsidR="00ED6D46" w:rsidRPr="00D439D7">
        <w:rPr>
          <w:sz w:val="28"/>
          <w:szCs w:val="28"/>
        </w:rPr>
        <w:t xml:space="preserve"> в различные организации, соответствующие ограничения действуют в отношении </w:t>
      </w:r>
      <w:r w:rsidR="00ED6D46" w:rsidRPr="00ED6D46">
        <w:rPr>
          <w:b/>
          <w:sz w:val="28"/>
          <w:szCs w:val="28"/>
        </w:rPr>
        <w:t>каждого</w:t>
      </w:r>
      <w:r w:rsidR="00ED6D46" w:rsidRPr="00D439D7">
        <w:rPr>
          <w:sz w:val="28"/>
          <w:szCs w:val="28"/>
        </w:rPr>
        <w:t xml:space="preserve"> случая его трудоустройства</w:t>
      </w:r>
      <w:r w:rsidR="00ED6D46">
        <w:rPr>
          <w:sz w:val="28"/>
          <w:szCs w:val="28"/>
        </w:rPr>
        <w:t>.</w:t>
      </w:r>
    </w:p>
    <w:p w:rsidR="000A6C7F" w:rsidRDefault="000A6C7F" w:rsidP="00ED6D46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0A6C7F">
        <w:rPr>
          <w:sz w:val="28"/>
          <w:szCs w:val="28"/>
        </w:rPr>
        <w:t xml:space="preserve">4. Заключение трудового договора </w:t>
      </w:r>
      <w:r w:rsidRPr="000A6C7F">
        <w:rPr>
          <w:b/>
          <w:sz w:val="28"/>
          <w:szCs w:val="28"/>
        </w:rPr>
        <w:t xml:space="preserve">вне зависимости от размера заработной платы </w:t>
      </w:r>
      <w:r w:rsidRPr="000A6C7F">
        <w:rPr>
          <w:sz w:val="28"/>
          <w:szCs w:val="28"/>
        </w:rPr>
        <w:t>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</w:t>
      </w:r>
      <w:r>
        <w:rPr>
          <w:sz w:val="28"/>
          <w:szCs w:val="28"/>
        </w:rPr>
        <w:t>.</w:t>
      </w:r>
    </w:p>
    <w:p w:rsidR="00AB1AD7" w:rsidRDefault="00AB1AD7" w:rsidP="00ED6D46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</w:p>
    <w:p w:rsidR="00AB1AD7" w:rsidRPr="00A566B8" w:rsidRDefault="00AB1AD7" w:rsidP="00A566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 w:rsidRPr="00A566B8">
        <w:rPr>
          <w:b/>
          <w:sz w:val="28"/>
          <w:szCs w:val="28"/>
          <w:u w:val="single"/>
        </w:rPr>
        <w:t>Не требуется дача согласия комиссии в следующих ситуациях:</w:t>
      </w:r>
    </w:p>
    <w:p w:rsidR="00AB1AD7" w:rsidRPr="00D439D7" w:rsidRDefault="00AB1AD7" w:rsidP="00AB1AD7">
      <w:pPr>
        <w:jc w:val="both"/>
        <w:rPr>
          <w:sz w:val="28"/>
          <w:szCs w:val="28"/>
        </w:rPr>
      </w:pPr>
      <w:r w:rsidRPr="00D439D7">
        <w:rPr>
          <w:sz w:val="28"/>
          <w:szCs w:val="28"/>
        </w:rPr>
        <w:tab/>
        <w:t>- 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AB1AD7" w:rsidRPr="00D439D7" w:rsidRDefault="00AB1AD7" w:rsidP="00AB1AD7">
      <w:pPr>
        <w:jc w:val="both"/>
        <w:rPr>
          <w:sz w:val="28"/>
          <w:szCs w:val="28"/>
        </w:rPr>
      </w:pPr>
      <w:r w:rsidRPr="00D439D7">
        <w:rPr>
          <w:sz w:val="28"/>
          <w:szCs w:val="28"/>
        </w:rPr>
        <w:tab/>
        <w:t>- гражданин не осуществлял функции государственного, муниципального (административного) управления организацией.</w:t>
      </w:r>
    </w:p>
    <w:p w:rsidR="00FD52FE" w:rsidRPr="00C65016" w:rsidRDefault="00731A81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lastRenderedPageBreak/>
        <w:t>II</w:t>
      </w:r>
      <w:r w:rsidR="00A32088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C65016">
        <w:rPr>
          <w:b/>
          <w:color w:val="000000"/>
          <w:sz w:val="28"/>
          <w:szCs w:val="28"/>
          <w:bdr w:val="none" w:sz="0" w:space="0" w:color="auto" w:frame="1"/>
        </w:rPr>
        <w:t>.</w:t>
      </w:r>
      <w:r w:rsidR="00A32088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FD52FE" w:rsidRPr="00C65016">
        <w:rPr>
          <w:b/>
          <w:color w:val="000000"/>
          <w:sz w:val="28"/>
          <w:szCs w:val="28"/>
          <w:bdr w:val="none" w:sz="0" w:space="0" w:color="auto" w:frame="1"/>
        </w:rPr>
        <w:t>Должности гражданской службы, перечень которых установлен нормативными правовыми актами Российской Федерации</w:t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241535" w:rsidP="0024153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</w:rPr>
        <w:t>В</w:t>
      </w:r>
      <w:r w:rsidRPr="00C65016">
        <w:rPr>
          <w:bCs/>
          <w:color w:val="000000"/>
          <w:sz w:val="28"/>
          <w:szCs w:val="28"/>
        </w:rPr>
        <w:t xml:space="preserve"> соответствии со </w:t>
      </w:r>
      <w:hyperlink r:id="rId12" w:history="1">
        <w:r w:rsidRPr="00C65016">
          <w:rPr>
            <w:bCs/>
            <w:color w:val="000000"/>
            <w:sz w:val="28"/>
            <w:szCs w:val="28"/>
          </w:rPr>
          <w:t>статьей 8</w:t>
        </w:r>
      </w:hyperlink>
      <w:r w:rsidRPr="00C65016">
        <w:rPr>
          <w:bCs/>
          <w:color w:val="000000"/>
          <w:sz w:val="28"/>
          <w:szCs w:val="28"/>
        </w:rPr>
        <w:t xml:space="preserve"> Федерального закона № 273-ФЗ, </w:t>
      </w:r>
      <w:r>
        <w:rPr>
          <w:bCs/>
          <w:color w:val="000000"/>
          <w:sz w:val="28"/>
          <w:szCs w:val="28"/>
        </w:rPr>
        <w:t xml:space="preserve">статьей 2 </w:t>
      </w:r>
      <w:r w:rsidRPr="00C65016">
        <w:rPr>
          <w:bCs/>
          <w:color w:val="000000"/>
          <w:sz w:val="28"/>
          <w:szCs w:val="28"/>
        </w:rPr>
        <w:t xml:space="preserve">Федерального закона </w:t>
      </w:r>
      <w:r>
        <w:rPr>
          <w:bCs/>
          <w:color w:val="000000"/>
          <w:sz w:val="28"/>
          <w:szCs w:val="28"/>
        </w:rPr>
        <w:t xml:space="preserve">от 03.12.2012 № 230-ФЗ, </w:t>
      </w:r>
      <w:r w:rsidRPr="00C65016">
        <w:rPr>
          <w:bCs/>
          <w:color w:val="000000"/>
          <w:sz w:val="28"/>
          <w:szCs w:val="28"/>
        </w:rPr>
        <w:t xml:space="preserve">Указом Президента Российской Федерации от 18 мая 2009 г. № 557, Указом Президента Российской Федерации от </w:t>
      </w:r>
      <w:r>
        <w:rPr>
          <w:bCs/>
          <w:color w:val="000000"/>
          <w:sz w:val="28"/>
          <w:szCs w:val="28"/>
        </w:rPr>
        <w:t>02.04.2013 № </w:t>
      </w:r>
      <w:r w:rsidRPr="00C65016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10, </w:t>
      </w:r>
      <w:r w:rsidRPr="00C65016">
        <w:rPr>
          <w:bCs/>
          <w:color w:val="000000"/>
          <w:sz w:val="28"/>
          <w:szCs w:val="28"/>
        </w:rPr>
        <w:t xml:space="preserve">Указом Президента Российской Федерации </w:t>
      </w:r>
      <w:r>
        <w:rPr>
          <w:bCs/>
          <w:color w:val="000000"/>
          <w:sz w:val="28"/>
          <w:szCs w:val="28"/>
        </w:rPr>
        <w:t xml:space="preserve">от 18 </w:t>
      </w:r>
      <w:r w:rsidRPr="00C65016">
        <w:rPr>
          <w:bCs/>
          <w:color w:val="000000"/>
          <w:sz w:val="28"/>
          <w:szCs w:val="28"/>
        </w:rPr>
        <w:t>мая 2009 г. № 55</w:t>
      </w:r>
      <w:r>
        <w:rPr>
          <w:bCs/>
          <w:color w:val="000000"/>
          <w:sz w:val="28"/>
          <w:szCs w:val="28"/>
        </w:rPr>
        <w:t>8</w:t>
      </w:r>
      <w:r w:rsidRPr="00C65016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Указом Президента Российской Федерации </w:t>
      </w:r>
      <w:r>
        <w:rPr>
          <w:bCs/>
          <w:color w:val="000000"/>
          <w:sz w:val="28"/>
          <w:szCs w:val="28"/>
        </w:rPr>
        <w:t xml:space="preserve">от 23.06.2014 № 460, </w:t>
      </w:r>
      <w:hyperlink r:id="rId13" w:history="1">
        <w:r w:rsidRPr="00C65016">
          <w:rPr>
            <w:bCs/>
            <w:color w:val="000000"/>
            <w:sz w:val="28"/>
            <w:szCs w:val="28"/>
          </w:rPr>
          <w:t>Реестром</w:t>
        </w:r>
      </w:hyperlink>
      <w:r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</w:t>
      </w:r>
      <w:r w:rsidRPr="00A32088">
        <w:rPr>
          <w:bCs/>
          <w:color w:val="000000"/>
          <w:sz w:val="28"/>
          <w:szCs w:val="28"/>
        </w:rPr>
        <w:t>31 декабря 2005 г. № 1574</w:t>
      </w:r>
      <w:r>
        <w:rPr>
          <w:bCs/>
          <w:color w:val="000000"/>
          <w:sz w:val="28"/>
          <w:szCs w:val="28"/>
        </w:rPr>
        <w:t>,  п</w:t>
      </w:r>
      <w:r w:rsidR="00A32088" w:rsidRPr="00A32088">
        <w:rPr>
          <w:bCs/>
          <w:color w:val="000000"/>
          <w:sz w:val="28"/>
          <w:szCs w:val="28"/>
        </w:rPr>
        <w:t xml:space="preserve">риказом Роскомнадзора от 17 марта  2017 г. № 41 (зарегистрирован в Минюсте России </w:t>
      </w:r>
      <w:r w:rsidR="00A32088" w:rsidRPr="00A32088">
        <w:rPr>
          <w:sz w:val="28"/>
          <w:szCs w:val="28"/>
        </w:rPr>
        <w:t>07.04.2017 № 46308</w:t>
      </w:r>
      <w:r w:rsidR="00A32088" w:rsidRPr="00A32088">
        <w:rPr>
          <w:bCs/>
          <w:color w:val="000000"/>
          <w:sz w:val="28"/>
          <w:szCs w:val="28"/>
        </w:rPr>
        <w:t xml:space="preserve">) утвержден </w:t>
      </w:r>
      <w:hyperlink r:id="rId14" w:history="1">
        <w:r w:rsidR="00A32088" w:rsidRPr="00A32088">
          <w:rPr>
            <w:bCs/>
            <w:color w:val="000000"/>
            <w:sz w:val="28"/>
            <w:szCs w:val="28"/>
          </w:rPr>
          <w:t>Перечень</w:t>
        </w:r>
      </w:hyperlink>
      <w:r w:rsidR="00A32088" w:rsidRPr="00A32088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 в </w:t>
      </w:r>
      <w:r w:rsidR="00A32088" w:rsidRPr="00A32088">
        <w:rPr>
          <w:bCs/>
          <w:spacing w:val="-6"/>
          <w:sz w:val="28"/>
          <w:szCs w:val="28"/>
        </w:rPr>
        <w:t xml:space="preserve">Федеральной службе по надзору в сфере связи, </w:t>
      </w:r>
      <w:r w:rsidR="00A32088" w:rsidRPr="00A32088">
        <w:rPr>
          <w:bCs/>
          <w:spacing w:val="-7"/>
          <w:sz w:val="28"/>
          <w:szCs w:val="28"/>
        </w:rPr>
        <w:t>информационных технологий и массовых коммуникаций и ее территориальных органах,</w:t>
      </w:r>
      <w:r w:rsidR="00A32088" w:rsidRPr="00A32088">
        <w:rPr>
          <w:bCs/>
          <w:color w:val="000000"/>
          <w:sz w:val="28"/>
          <w:szCs w:val="28"/>
        </w:rPr>
        <w:t xml:space="preserve">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color w:val="000000"/>
          <w:sz w:val="28"/>
          <w:szCs w:val="28"/>
        </w:rPr>
        <w:t>.</w:t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241535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 Ответственность за несоблюдение </w:t>
      </w:r>
    </w:p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2FE" w:rsidRPr="00C65016" w:rsidRDefault="00241535" w:rsidP="00FD52FE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</w:t>
      </w:r>
      <w:r w:rsidR="00FD52FE" w:rsidRPr="00C65016">
        <w:rPr>
          <w:color w:val="000000"/>
          <w:sz w:val="28"/>
          <w:szCs w:val="28"/>
        </w:rPr>
        <w:t xml:space="preserve"> 13 </w:t>
      </w:r>
      <w:r w:rsidR="00FD52FE"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 273-ФЗ</w:t>
      </w:r>
      <w:r w:rsidR="00FD52FE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="00FD52FE"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E66BD2">
        <w:rPr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E66BD2">
        <w:rPr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5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E66BD2">
        <w:rPr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на выполнение работ (оказание услуг), указанного в </w:t>
      </w:r>
      <w:hyperlink r:id="rId16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241535" w:rsidRDefault="00241535" w:rsidP="00C520A3">
      <w:pPr>
        <w:jc w:val="center"/>
        <w:rPr>
          <w:b/>
          <w:color w:val="000000"/>
          <w:sz w:val="28"/>
          <w:szCs w:val="28"/>
        </w:rPr>
      </w:pPr>
    </w:p>
    <w:p w:rsidR="00C520A3" w:rsidRPr="00D439D7" w:rsidRDefault="00C520A3" w:rsidP="00C520A3">
      <w:pPr>
        <w:jc w:val="center"/>
        <w:rPr>
          <w:b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V</w:t>
      </w:r>
      <w:r w:rsidRPr="00C65016">
        <w:rPr>
          <w:b/>
          <w:color w:val="000000"/>
          <w:sz w:val="28"/>
          <w:szCs w:val="28"/>
        </w:rPr>
        <w:t>.</w:t>
      </w:r>
      <w:r w:rsidRPr="00D439D7">
        <w:rPr>
          <w:b/>
          <w:sz w:val="28"/>
          <w:szCs w:val="28"/>
        </w:rPr>
        <w:t xml:space="preserve">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520A3" w:rsidRPr="00D439D7" w:rsidRDefault="00C520A3" w:rsidP="00C520A3">
      <w:pPr>
        <w:jc w:val="both"/>
      </w:pPr>
      <w:r w:rsidRPr="00D439D7">
        <w:rPr>
          <w:sz w:val="28"/>
          <w:szCs w:val="28"/>
        </w:rPr>
        <w:tab/>
        <w:t xml:space="preserve">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</w:t>
      </w:r>
      <w:r w:rsidRPr="00D439D7">
        <w:rPr>
          <w:sz w:val="28"/>
          <w:szCs w:val="28"/>
        </w:rPr>
        <w:lastRenderedPageBreak/>
        <w:t>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C520A3" w:rsidRPr="00D439D7" w:rsidRDefault="00C520A3" w:rsidP="00C52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39D7">
        <w:rPr>
          <w:sz w:val="28"/>
          <w:szCs w:val="28"/>
        </w:rPr>
        <w:t>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 орган.</w:t>
      </w:r>
    </w:p>
    <w:p w:rsidR="00C520A3" w:rsidRPr="00D439D7" w:rsidRDefault="00C520A3" w:rsidP="00C52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39D7">
        <w:rPr>
          <w:sz w:val="28"/>
          <w:szCs w:val="28"/>
        </w:rPr>
        <w:t>В обращении указываются следующие сведения:</w:t>
      </w:r>
    </w:p>
    <w:p w:rsidR="00C520A3" w:rsidRPr="00D439D7" w:rsidRDefault="00C520A3" w:rsidP="00C52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9D7">
        <w:rPr>
          <w:sz w:val="28"/>
          <w:szCs w:val="28"/>
        </w:rPr>
        <w:tab/>
        <w:t>1) фамилия, имя, отчество гражданина, дата его рождения, адрес места жительства;</w:t>
      </w:r>
    </w:p>
    <w:p w:rsidR="00C520A3" w:rsidRPr="00D439D7" w:rsidRDefault="00C520A3" w:rsidP="00C52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9D7">
        <w:rPr>
          <w:sz w:val="28"/>
          <w:szCs w:val="28"/>
        </w:rPr>
        <w:tab/>
        <w:t xml:space="preserve">2) замещаемые должности в течение последних двух лет до дня увольнения с государственной (муниципальной) службы; </w:t>
      </w:r>
    </w:p>
    <w:p w:rsidR="00C520A3" w:rsidRPr="00D439D7" w:rsidRDefault="00C520A3" w:rsidP="00C52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9D7">
        <w:rPr>
          <w:sz w:val="28"/>
          <w:szCs w:val="28"/>
        </w:rPr>
        <w:tab/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C520A3" w:rsidRPr="00D439D7" w:rsidRDefault="00C520A3" w:rsidP="00C52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9D7">
        <w:rPr>
          <w:sz w:val="28"/>
          <w:szCs w:val="28"/>
        </w:rPr>
        <w:tab/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C520A3" w:rsidRPr="00D439D7" w:rsidRDefault="00C520A3" w:rsidP="00C52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9D7">
        <w:rPr>
          <w:sz w:val="28"/>
          <w:szCs w:val="28"/>
        </w:rPr>
        <w:tab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C520A3" w:rsidRPr="00D439D7" w:rsidRDefault="00C520A3" w:rsidP="00C52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9D7">
        <w:rPr>
          <w:sz w:val="28"/>
          <w:szCs w:val="28"/>
        </w:rPr>
        <w:tab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C520A3" w:rsidRPr="00D439D7" w:rsidRDefault="00C520A3" w:rsidP="00C52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9D7">
        <w:rPr>
          <w:sz w:val="28"/>
          <w:szCs w:val="28"/>
        </w:rPr>
        <w:tab/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(муниципальным) служащим решения.</w:t>
      </w:r>
      <w:r w:rsidRPr="00D439D7">
        <w:rPr>
          <w:b/>
          <w:sz w:val="28"/>
          <w:szCs w:val="28"/>
        </w:rPr>
        <w:t xml:space="preserve"> </w:t>
      </w:r>
      <w:r w:rsidRPr="00D439D7">
        <w:rPr>
          <w:sz w:val="28"/>
          <w:szCs w:val="28"/>
        </w:rPr>
        <w:t>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C520A3" w:rsidRPr="00D439D7" w:rsidRDefault="00C520A3" w:rsidP="00C52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9D7">
        <w:rPr>
          <w:sz w:val="28"/>
          <w:szCs w:val="28"/>
        </w:rPr>
        <w:tab/>
        <w:t>8) вид договора (трудовой или гражданско-правовой);</w:t>
      </w:r>
    </w:p>
    <w:p w:rsidR="00C520A3" w:rsidRPr="00D439D7" w:rsidRDefault="00C520A3" w:rsidP="00C52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9D7">
        <w:rPr>
          <w:sz w:val="28"/>
          <w:szCs w:val="28"/>
        </w:rPr>
        <w:tab/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C520A3" w:rsidRPr="00D439D7" w:rsidRDefault="00C520A3" w:rsidP="00C52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9D7">
        <w:rPr>
          <w:sz w:val="28"/>
          <w:szCs w:val="28"/>
        </w:rPr>
        <w:tab/>
        <w:t>10) сумма оплаты за выполнение (оказание) по договору работ (услуг) (предполагаемая сумма в рублях в течение месяца);</w:t>
      </w:r>
    </w:p>
    <w:p w:rsidR="00C520A3" w:rsidRPr="00D439D7" w:rsidRDefault="00C520A3" w:rsidP="00C52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9D7">
        <w:rPr>
          <w:sz w:val="28"/>
          <w:szCs w:val="28"/>
        </w:rPr>
        <w:tab/>
        <w:t>11) информация о намерении лично присутствовать на заседании комиссии (пункт 19 Положения о комиссиях).</w:t>
      </w:r>
    </w:p>
    <w:p w:rsidR="00C520A3" w:rsidRDefault="00C520A3" w:rsidP="00C520A3">
      <w:pPr>
        <w:jc w:val="both"/>
        <w:rPr>
          <w:sz w:val="28"/>
          <w:szCs w:val="28"/>
        </w:rPr>
      </w:pPr>
      <w:r w:rsidRPr="00D439D7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2. </w:t>
      </w:r>
      <w:r w:rsidRPr="00D439D7">
        <w:rPr>
          <w:sz w:val="28"/>
          <w:szCs w:val="28"/>
        </w:rPr>
        <w:t> 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CF1BBA" w:rsidRDefault="00CF1BBA" w:rsidP="00CF1BBA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D439D7">
        <w:rPr>
          <w:sz w:val="28"/>
        </w:rPr>
        <w:t>О намерении лично присутствовать на заседании комиссии гражданин указывает в обращении.</w:t>
      </w:r>
    </w:p>
    <w:p w:rsidR="00CF1BBA" w:rsidRPr="00D439D7" w:rsidRDefault="00CF1BBA" w:rsidP="00CF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439D7">
        <w:rPr>
          <w:sz w:val="28"/>
          <w:szCs w:val="28"/>
        </w:rPr>
        <w:t>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CF1BBA" w:rsidRPr="00D439D7" w:rsidRDefault="00CF1BBA" w:rsidP="00CF1BBA">
      <w:pPr>
        <w:jc w:val="both"/>
        <w:rPr>
          <w:sz w:val="28"/>
          <w:szCs w:val="28"/>
        </w:rPr>
      </w:pPr>
      <w:r w:rsidRPr="00D439D7">
        <w:rPr>
          <w:sz w:val="28"/>
          <w:szCs w:val="28"/>
        </w:rPr>
        <w:tab/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CF1BBA" w:rsidRPr="00D439D7" w:rsidRDefault="00CF1BBA" w:rsidP="00CF1BBA">
      <w:pPr>
        <w:jc w:val="both"/>
        <w:rPr>
          <w:sz w:val="28"/>
          <w:szCs w:val="28"/>
        </w:rPr>
      </w:pPr>
      <w:r w:rsidRPr="00D439D7">
        <w:rPr>
          <w:sz w:val="28"/>
          <w:szCs w:val="28"/>
        </w:rPr>
        <w:tab/>
        <w:t xml:space="preserve"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 </w:t>
      </w:r>
    </w:p>
    <w:p w:rsidR="005939D6" w:rsidRPr="00D439D7" w:rsidRDefault="005939D6" w:rsidP="00593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D439D7">
        <w:rPr>
          <w:sz w:val="28"/>
          <w:szCs w:val="28"/>
        </w:rPr>
        <w:t xml:space="preserve">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F87859" w:rsidRPr="00D439D7" w:rsidRDefault="00F87859" w:rsidP="00F878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439D7">
        <w:rPr>
          <w:sz w:val="28"/>
          <w:szCs w:val="28"/>
        </w:rPr>
        <w:t>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F87859" w:rsidRPr="00D439D7" w:rsidRDefault="00F87859" w:rsidP="00F87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Е</w:t>
      </w:r>
      <w:r w:rsidRPr="00D439D7">
        <w:rPr>
          <w:sz w:val="28"/>
          <w:szCs w:val="28"/>
        </w:rPr>
        <w:t xml:space="preserve">сли гражданин не согласен с решением комиссии, он вправе обратиться в комиссию с просьбой о пересмотре этого решения. 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CF1BBA" w:rsidRDefault="00CF1BBA" w:rsidP="00CF1BBA">
      <w:pPr>
        <w:ind w:firstLine="708"/>
        <w:jc w:val="both"/>
        <w:rPr>
          <w:sz w:val="28"/>
          <w:szCs w:val="28"/>
        </w:rPr>
      </w:pPr>
    </w:p>
    <w:p w:rsidR="00C520A3" w:rsidRDefault="00631B58" w:rsidP="00631B58">
      <w:pPr>
        <w:jc w:val="center"/>
        <w:rPr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V</w:t>
      </w:r>
      <w:r w:rsidR="00E66BD2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D439D7">
        <w:rPr>
          <w:b/>
          <w:sz w:val="28"/>
          <w:szCs w:val="28"/>
        </w:rPr>
        <w:t>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</w:r>
    </w:p>
    <w:p w:rsidR="00C520A3" w:rsidRPr="00D439D7" w:rsidRDefault="00C520A3" w:rsidP="00C520A3">
      <w:pPr>
        <w:jc w:val="both"/>
        <w:rPr>
          <w:sz w:val="28"/>
          <w:szCs w:val="28"/>
        </w:rPr>
      </w:pPr>
    </w:p>
    <w:p w:rsidR="00631B58" w:rsidRPr="00D439D7" w:rsidRDefault="00631B58" w:rsidP="00631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439D7">
        <w:rPr>
          <w:sz w:val="28"/>
          <w:szCs w:val="28"/>
        </w:rPr>
        <w:t xml:space="preserve">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сообщать работодателю </w:t>
      </w:r>
      <w:r w:rsidRPr="00D439D7">
        <w:rPr>
          <w:sz w:val="28"/>
          <w:szCs w:val="28"/>
        </w:rPr>
        <w:lastRenderedPageBreak/>
        <w:t xml:space="preserve">сведения о последнем месте своей службы, </w:t>
      </w:r>
      <w:r w:rsidRPr="00E66BD2">
        <w:rPr>
          <w:b/>
          <w:sz w:val="28"/>
          <w:szCs w:val="28"/>
        </w:rPr>
        <w:t>влечет</w:t>
      </w:r>
      <w:r w:rsidRPr="00D439D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439D7">
        <w:rPr>
          <w:sz w:val="28"/>
          <w:szCs w:val="28"/>
        </w:rPr>
        <w:t xml:space="preserve"> соответствии с частью 3 статьи 12 Федерального закона № 273-ФЗ </w:t>
      </w:r>
      <w:r w:rsidRPr="00E66BD2">
        <w:rPr>
          <w:b/>
          <w:sz w:val="28"/>
          <w:szCs w:val="28"/>
        </w:rPr>
        <w:t xml:space="preserve">прекращение трудового или гражданско-правового договора </w:t>
      </w:r>
      <w:r w:rsidRPr="00D439D7">
        <w:rPr>
          <w:sz w:val="28"/>
          <w:szCs w:val="28"/>
        </w:rPr>
        <w:t xml:space="preserve">на выполнение работ (оказание услуг) с коммерческой (некоммерческой) организацией. </w:t>
      </w: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62CFE" w:rsidRPr="00D439D7" w:rsidRDefault="00262CFE" w:rsidP="00262CFE">
      <w:pPr>
        <w:jc w:val="center"/>
        <w:rPr>
          <w:b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V</w:t>
      </w:r>
      <w:r w:rsidR="00E66BD2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D439D7">
        <w:rPr>
          <w:b/>
          <w:sz w:val="28"/>
          <w:szCs w:val="28"/>
        </w:rPr>
        <w:t>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241535" w:rsidRDefault="00241535" w:rsidP="00241535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41535" w:rsidRDefault="00241535" w:rsidP="00241535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9DC9D" wp14:editId="4AD154F7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057900" cy="1714500"/>
                <wp:effectExtent l="9525" t="5080" r="9525" b="1397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1535" w:rsidRPr="00C656BB" w:rsidRDefault="00241535" w:rsidP="002415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Получение гражданином согласия или отсутствие 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обязанности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0;margin-top:1.9pt;width:477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">
                <v:textbox>
                  <w:txbxContent>
                    <w:p w:rsidR="00241535" w:rsidRPr="00C656BB" w:rsidRDefault="00241535" w:rsidP="00241535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Получение гражданином согласия или отсутствие 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обязанности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</w:t>
                      </w: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1535" w:rsidRDefault="00241535" w:rsidP="00241535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41535" w:rsidRDefault="00241535" w:rsidP="00241535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41535" w:rsidRDefault="00241535" w:rsidP="00241535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41535" w:rsidRDefault="00241535" w:rsidP="00241535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41535" w:rsidRDefault="00241535" w:rsidP="00241535">
      <w:pPr>
        <w:jc w:val="center"/>
        <w:rPr>
          <w:b/>
          <w:color w:val="000000"/>
          <w:sz w:val="28"/>
          <w:szCs w:val="28"/>
        </w:rPr>
      </w:pPr>
    </w:p>
    <w:p w:rsidR="00241535" w:rsidRDefault="00241535" w:rsidP="00241535">
      <w:pPr>
        <w:jc w:val="center"/>
        <w:rPr>
          <w:b/>
          <w:color w:val="000000"/>
          <w:sz w:val="28"/>
          <w:szCs w:val="28"/>
        </w:rPr>
      </w:pPr>
    </w:p>
    <w:p w:rsidR="00241535" w:rsidRDefault="00241535" w:rsidP="00241535">
      <w:pPr>
        <w:jc w:val="center"/>
        <w:rPr>
          <w:b/>
          <w:color w:val="000000"/>
          <w:sz w:val="28"/>
          <w:szCs w:val="28"/>
        </w:rPr>
      </w:pPr>
    </w:p>
    <w:p w:rsidR="00241535" w:rsidRDefault="00241535" w:rsidP="00262CFE">
      <w:pPr>
        <w:jc w:val="center"/>
        <w:rPr>
          <w:szCs w:val="28"/>
        </w:rPr>
      </w:pPr>
    </w:p>
    <w:p w:rsidR="00241535" w:rsidRDefault="00241535" w:rsidP="00262CFE">
      <w:pPr>
        <w:jc w:val="center"/>
        <w:rPr>
          <w:szCs w:val="28"/>
        </w:rPr>
      </w:pPr>
    </w:p>
    <w:p w:rsidR="00262CFE" w:rsidRPr="00D439D7" w:rsidRDefault="00262CFE" w:rsidP="00262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9D7">
        <w:rPr>
          <w:sz w:val="28"/>
          <w:szCs w:val="28"/>
        </w:rPr>
        <w:tab/>
      </w:r>
      <w:r w:rsidR="00D01D68">
        <w:rPr>
          <w:sz w:val="28"/>
          <w:szCs w:val="28"/>
        </w:rPr>
        <w:t xml:space="preserve">1. </w:t>
      </w:r>
      <w:r w:rsidRPr="00D439D7">
        <w:rPr>
          <w:sz w:val="28"/>
          <w:szCs w:val="28"/>
        </w:rPr>
        <w:t xml:space="preserve">В соответствии с частью 4 статьи 12 Федерального закона № 273-ФЗ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</w:t>
      </w:r>
      <w:hyperlink r:id="rId17" w:history="1">
        <w:r w:rsidRPr="00D439D7">
          <w:rPr>
            <w:sz w:val="28"/>
            <w:szCs w:val="28"/>
          </w:rPr>
          <w:t>перечень</w:t>
        </w:r>
      </w:hyperlink>
      <w:r w:rsidRPr="00D439D7">
        <w:rPr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</w:t>
      </w:r>
      <w:r w:rsidRPr="00262CFE">
        <w:rPr>
          <w:b/>
          <w:sz w:val="28"/>
          <w:szCs w:val="28"/>
        </w:rPr>
        <w:t>десятидневный срок</w:t>
      </w:r>
      <w:r w:rsidRPr="00D439D7">
        <w:rPr>
          <w:sz w:val="28"/>
          <w:szCs w:val="28"/>
        </w:rPr>
        <w:t xml:space="preserve">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</w:t>
      </w:r>
      <w:hyperlink r:id="rId18" w:history="1">
        <w:r w:rsidRPr="00D439D7">
          <w:rPr>
            <w:sz w:val="28"/>
            <w:szCs w:val="28"/>
          </w:rPr>
          <w:t>порядке</w:t>
        </w:r>
      </w:hyperlink>
      <w:r w:rsidRPr="00D439D7">
        <w:rPr>
          <w:sz w:val="28"/>
          <w:szCs w:val="28"/>
        </w:rPr>
        <w:t>, устанавливаемом нормативными правовыми актами Российской Федерации.</w:t>
      </w:r>
    </w:p>
    <w:p w:rsidR="00262CFE" w:rsidRPr="00D439D7" w:rsidRDefault="00262CFE" w:rsidP="00262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Данное обязательство также предусмотрено статьей 64.1 ТК РФ.</w:t>
      </w:r>
    </w:p>
    <w:p w:rsidR="00262CFE" w:rsidRDefault="00D01D68" w:rsidP="00D01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39D7">
        <w:rPr>
          <w:sz w:val="28"/>
          <w:szCs w:val="28"/>
        </w:rPr>
        <w:t xml:space="preserve">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 21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sz w:val="28"/>
            <w:szCs w:val="28"/>
          </w:rPr>
          <w:t>2015 г</w:t>
        </w:r>
      </w:smartTag>
      <w:r w:rsidRPr="00D439D7">
        <w:rPr>
          <w:sz w:val="28"/>
          <w:szCs w:val="28"/>
        </w:rPr>
        <w:t>. № 29 (далее - Правила).</w:t>
      </w:r>
    </w:p>
    <w:p w:rsidR="00FD52FE" w:rsidRPr="00C65016" w:rsidRDefault="00C96DE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-160934</wp:posOffset>
                </wp:positionH>
                <wp:positionV relativeFrom="paragraph">
                  <wp:posOffset>145796</wp:posOffset>
                </wp:positionV>
                <wp:extent cx="6364224" cy="2121408"/>
                <wp:effectExtent l="0" t="0" r="17780" b="1270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4224" cy="21214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1D68" w:rsidRDefault="00D01D68" w:rsidP="00FD52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Сообщение</w:t>
                            </w:r>
                            <w:r w:rsidR="00FD52FE" w:rsidRPr="00A9247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оформляется на бланке организации и подписывается ее руководителем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или</w:t>
                            </w:r>
                            <w:r w:rsidR="00FD52FE" w:rsidRPr="00A9247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уполномоченным лицом, подписавшим трудовой договор со стороны работодателя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, либо у</w:t>
                            </w:r>
                            <w:r w:rsidRPr="00A9247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полномоченным лицом,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подписавшим гражданско-правовой договор</w:t>
                            </w:r>
                            <w:r w:rsidR="00FD52FE" w:rsidRPr="00A9247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. Подпись работодателя заверяется печатью организации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или </w:t>
                            </w:r>
                            <w:r w:rsidR="00FD52FE" w:rsidRPr="00A9247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печатью кадровой службы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D52FE" w:rsidRPr="00A92474" w:rsidRDefault="00D01D68" w:rsidP="00FD52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(при наличии печатей)</w:t>
                            </w:r>
                            <w:r w:rsidR="00FD52FE" w:rsidRPr="00A9247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D52FE" w:rsidRPr="00A92474" w:rsidRDefault="00FD52FE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2474">
                              <w:rPr>
                                <w:b/>
                                <w:sz w:val="28"/>
                                <w:szCs w:val="28"/>
                              </w:rPr>
          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рудового договора с гражданином</w:t>
                            </w:r>
                            <w:r w:rsidR="00D01D68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D52FE" w:rsidRDefault="00FD52FE" w:rsidP="00FD52FE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-12.65pt;margin-top:11.5pt;width:501.1pt;height:16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">
                <v:textbox>
                  <w:txbxContent>
                    <w:p w:rsidR="00D01D68" w:rsidRDefault="00D01D68" w:rsidP="00FD52F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Сообщение</w:t>
                      </w:r>
                      <w:r w:rsidR="00FD52FE" w:rsidRPr="00A9247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оформляется на бланке организации и подписывается ее руководителем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или</w:t>
                      </w:r>
                      <w:r w:rsidR="00FD52FE" w:rsidRPr="00A9247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уполномоченным лицом, подписавшим трудовой договор со стороны работодателя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, либо у</w:t>
                      </w:r>
                      <w:r w:rsidRPr="00A92474">
                        <w:rPr>
                          <w:b/>
                          <w:color w:val="000000"/>
                          <w:sz w:val="28"/>
                          <w:szCs w:val="28"/>
                        </w:rPr>
                        <w:t>полномоченным лицом,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подписавшим гражданско-правовой договор</w:t>
                      </w:r>
                      <w:r w:rsidR="00FD52FE" w:rsidRPr="00A9247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. Подпись работодателя заверяется печатью организации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или </w:t>
                      </w:r>
                      <w:r w:rsidR="00FD52FE" w:rsidRPr="00A92474">
                        <w:rPr>
                          <w:b/>
                          <w:color w:val="000000"/>
                          <w:sz w:val="28"/>
                          <w:szCs w:val="28"/>
                        </w:rPr>
                        <w:t>печатью кадровой службы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D52FE" w:rsidRPr="00A92474" w:rsidRDefault="00D01D68" w:rsidP="00FD52F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(при наличии печатей)</w:t>
                      </w:r>
                      <w:r w:rsidR="00FD52FE" w:rsidRPr="00A92474">
                        <w:rPr>
                          <w:b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FD52FE" w:rsidRPr="00A92474" w:rsidRDefault="00FD52FE" w:rsidP="00FD52FE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92474">
                        <w:rPr>
                          <w:b/>
                          <w:sz w:val="28"/>
                          <w:szCs w:val="28"/>
                        </w:rPr>
    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рудового договора с гражданином</w:t>
                      </w:r>
                      <w:r w:rsidR="00D01D68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FD52FE" w:rsidRDefault="00FD52FE" w:rsidP="00FD52FE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D01D68" w:rsidRDefault="00D01D68" w:rsidP="00D01D68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D01D68">
        <w:rPr>
          <w:bCs/>
          <w:color w:val="000000"/>
          <w:sz w:val="28"/>
          <w:szCs w:val="28"/>
        </w:rPr>
        <w:t xml:space="preserve">3. </w:t>
      </w:r>
      <w:r w:rsidRPr="00D01D68">
        <w:rPr>
          <w:sz w:val="28"/>
          <w:szCs w:val="28"/>
        </w:rPr>
        <w:t>Учитывая возможность наступления ответственности за неисполнение работодателем</w:t>
      </w:r>
      <w:r w:rsidRPr="00D439D7">
        <w:rPr>
          <w:sz w:val="28"/>
          <w:szCs w:val="28"/>
        </w:rPr>
        <w:t xml:space="preserve">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</w:t>
      </w:r>
    </w:p>
    <w:p w:rsidR="00D01D68" w:rsidRDefault="00D01D68" w:rsidP="00D01D68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D01D68" w:rsidRPr="00D439D7" w:rsidRDefault="00D01D68" w:rsidP="00D01D68">
      <w:pPr>
        <w:jc w:val="center"/>
        <w:rPr>
          <w:b/>
          <w:sz w:val="28"/>
          <w:szCs w:val="28"/>
        </w:rPr>
      </w:pPr>
      <w:r w:rsidRPr="00D01D68">
        <w:rPr>
          <w:b/>
          <w:bCs/>
          <w:color w:val="000000"/>
          <w:sz w:val="28"/>
          <w:szCs w:val="28"/>
        </w:rPr>
        <w:t>VI</w:t>
      </w:r>
      <w:r w:rsidR="009A40DF" w:rsidRPr="00D01D68">
        <w:rPr>
          <w:b/>
          <w:bCs/>
          <w:color w:val="000000"/>
          <w:sz w:val="28"/>
          <w:szCs w:val="28"/>
        </w:rPr>
        <w:t>I</w:t>
      </w:r>
      <w:r w:rsidRPr="00D01D68">
        <w:rPr>
          <w:b/>
          <w:bCs/>
          <w:color w:val="000000"/>
          <w:sz w:val="28"/>
          <w:szCs w:val="28"/>
        </w:rPr>
        <w:t>I.</w:t>
      </w:r>
      <w:r>
        <w:rPr>
          <w:b/>
          <w:bCs/>
          <w:color w:val="000000"/>
          <w:sz w:val="28"/>
          <w:szCs w:val="28"/>
        </w:rPr>
        <w:t xml:space="preserve"> </w:t>
      </w:r>
      <w:r w:rsidRPr="00D439D7">
        <w:rPr>
          <w:b/>
          <w:sz w:val="28"/>
          <w:szCs w:val="28"/>
        </w:rPr>
        <w:t>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D01D68" w:rsidRPr="00D439D7" w:rsidRDefault="00D01D68" w:rsidP="00D01D68">
      <w:pPr>
        <w:jc w:val="center"/>
        <w:rPr>
          <w:szCs w:val="28"/>
        </w:rPr>
      </w:pPr>
    </w:p>
    <w:p w:rsidR="00D01D68" w:rsidRPr="00D439D7" w:rsidRDefault="00D01D68" w:rsidP="00D01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39D7">
        <w:rPr>
          <w:sz w:val="28"/>
          <w:szCs w:val="28"/>
        </w:rPr>
        <w:t>Согласно статье</w:t>
      </w:r>
      <w:r w:rsidR="00E66BD2" w:rsidRPr="00E66BD2">
        <w:rPr>
          <w:sz w:val="28"/>
          <w:szCs w:val="28"/>
        </w:rPr>
        <w:t xml:space="preserve"> </w:t>
      </w:r>
      <w:r w:rsidRPr="00D439D7">
        <w:rPr>
          <w:sz w:val="28"/>
          <w:szCs w:val="28"/>
        </w:rPr>
        <w:t>60.1 Т</w:t>
      </w:r>
      <w:r w:rsidR="00E66BD2">
        <w:rPr>
          <w:sz w:val="28"/>
          <w:szCs w:val="28"/>
        </w:rPr>
        <w:t>рудового кодекса Российской Федерации</w:t>
      </w:r>
      <w:r w:rsidRPr="00D439D7">
        <w:rPr>
          <w:sz w:val="28"/>
          <w:szCs w:val="28"/>
        </w:rPr>
        <w:t xml:space="preserve">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D01D68" w:rsidRDefault="00D01D68" w:rsidP="00D01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39D7">
        <w:rPr>
          <w:sz w:val="28"/>
          <w:szCs w:val="28"/>
        </w:rPr>
        <w:t>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FA621B" w:rsidRPr="00D439D7" w:rsidRDefault="00D01D68" w:rsidP="00FA6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621B">
        <w:rPr>
          <w:sz w:val="28"/>
          <w:szCs w:val="28"/>
        </w:rPr>
        <w:t>З</w:t>
      </w:r>
      <w:r w:rsidR="00FA621B" w:rsidRPr="00D439D7">
        <w:rPr>
          <w:sz w:val="28"/>
          <w:szCs w:val="28"/>
        </w:rPr>
        <w:t>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FA621B" w:rsidRPr="00C65016" w:rsidRDefault="00FA621B" w:rsidP="00FD52F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FD52FE" w:rsidRDefault="00C96DEE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21BBE" wp14:editId="502F148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1257300"/>
                <wp:effectExtent l="9525" t="9525" r="9525" b="952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621B" w:rsidRDefault="00FA621B" w:rsidP="00FA621B">
                            <w:pPr>
                              <w:autoSpaceDE w:val="0"/>
                              <w:autoSpaceDN w:val="0"/>
                              <w:adjustRightInd w:val="0"/>
                              <w:ind w:firstLine="284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В соответствии с частью 5 </w:t>
                            </w: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статьи 12 Федерального закона № 273-ФЗ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 w:rsidR="00FD52FE"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еисполнение работодателем обязанности, установленной </w:t>
                            </w:r>
                          </w:p>
                          <w:p w:rsidR="00FD52FE" w:rsidRDefault="00D81C2A" w:rsidP="00FA621B">
                            <w:pPr>
                              <w:autoSpaceDE w:val="0"/>
                              <w:autoSpaceDN w:val="0"/>
                              <w:adjustRightInd w:val="0"/>
                              <w:ind w:firstLine="284"/>
                              <w:jc w:val="center"/>
                            </w:pPr>
                            <w:hyperlink r:id="rId19" w:history="1">
                              <w:r w:rsidR="00FD52FE"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частью 4</w:t>
                              </w:r>
                            </w:hyperlink>
                            <w:r w:rsidR="00FD52FE"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статьи 12 Федерального закона № 273-ФЗ, является правонарушением и влечет ответственность в соответствии с </w:t>
                            </w:r>
                            <w:hyperlink r:id="rId20" w:history="1">
                              <w:r w:rsidR="00FD52FE"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законодательством</w:t>
                              </w:r>
                            </w:hyperlink>
                            <w:r w:rsidR="00FD52F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left:0;text-align:left;margin-left:0;margin-top:9pt;width:477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">
                <v:textbox>
                  <w:txbxContent>
                    <w:p w:rsidR="00FA621B" w:rsidRDefault="00FA621B" w:rsidP="00FA621B">
                      <w:pPr>
                        <w:autoSpaceDE w:val="0"/>
                        <w:autoSpaceDN w:val="0"/>
                        <w:adjustRightInd w:val="0"/>
                        <w:ind w:firstLine="284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В соответствии с частью 5 </w:t>
                      </w: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статьи 12 Федерального закона № 273-ФЗ</w:t>
                      </w: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н</w:t>
                      </w:r>
                      <w:r w:rsidR="00FD52FE"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еисполнение работодателем обязанности, установленной </w:t>
                      </w:r>
                    </w:p>
                    <w:p w:rsidR="00FD52FE" w:rsidRDefault="00725CDC" w:rsidP="00FA621B">
                      <w:pPr>
                        <w:autoSpaceDE w:val="0"/>
                        <w:autoSpaceDN w:val="0"/>
                        <w:adjustRightInd w:val="0"/>
                        <w:ind w:firstLine="284"/>
                        <w:jc w:val="center"/>
                      </w:pPr>
                      <w:hyperlink r:id="rId21" w:history="1">
                        <w:r w:rsidR="00FD52FE"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частью 4</w:t>
                        </w:r>
                      </w:hyperlink>
                      <w:r w:rsidR="00FD52FE"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статьи 12 Федерального закона № 273-ФЗ, является правонарушением и влечет ответственность в соответствии с </w:t>
                      </w:r>
                      <w:hyperlink r:id="rId22" w:history="1">
                        <w:r w:rsidR="00FD52FE"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законодательством</w:t>
                        </w:r>
                      </w:hyperlink>
                      <w:r w:rsidR="00FD52F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52FE" w:rsidRDefault="00FD52FE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D52FE" w:rsidRDefault="00FD52FE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FD52FE" w:rsidRPr="00C65016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621B" w:rsidRPr="00C65016" w:rsidRDefault="00FA621B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621B" w:rsidRDefault="006F1D9E" w:rsidP="00FA621B">
      <w:pPr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</w:rPr>
        <w:t xml:space="preserve">4. </w:t>
      </w:r>
      <w:r w:rsidR="00FA621B" w:rsidRPr="00C65016">
        <w:rPr>
          <w:color w:val="000000"/>
          <w:sz w:val="28"/>
        </w:rPr>
        <w:t>В соответствии со с</w:t>
      </w:r>
      <w:r w:rsidR="00FA621B" w:rsidRPr="00C65016">
        <w:rPr>
          <w:color w:val="000000"/>
          <w:sz w:val="28"/>
          <w:szCs w:val="28"/>
        </w:rPr>
        <w:t>т</w:t>
      </w:r>
      <w:r w:rsidR="002E64B8">
        <w:rPr>
          <w:color w:val="000000"/>
          <w:sz w:val="28"/>
          <w:szCs w:val="28"/>
        </w:rPr>
        <w:t>атьей</w:t>
      </w:r>
      <w:r w:rsidR="00FA621B" w:rsidRPr="00C65016">
        <w:rPr>
          <w:color w:val="000000"/>
          <w:sz w:val="28"/>
          <w:szCs w:val="28"/>
        </w:rPr>
        <w:t xml:space="preserve"> 19.29. Кодекса Российской Федерации об административных правонарушениях от 30 декабря 2001 г. № 195-ФЗ </w:t>
      </w:r>
      <w:hyperlink r:id="rId23" w:history="1">
        <w:r w:rsidR="00FA621B" w:rsidRPr="00FA621B">
          <w:rPr>
            <w:color w:val="000000"/>
            <w:sz w:val="28"/>
            <w:szCs w:val="28"/>
          </w:rPr>
          <w:t>привлечение</w:t>
        </w:r>
      </w:hyperlink>
      <w:r w:rsidR="00FA621B" w:rsidRPr="00FA621B">
        <w:rPr>
          <w:color w:val="000000"/>
          <w:sz w:val="28"/>
          <w:szCs w:val="28"/>
        </w:rPr>
        <w:t xml:space="preserve"> работодателем либо заказчиком работ (услуг) к трудовой</w:t>
      </w:r>
      <w:r w:rsidR="00FA621B" w:rsidRPr="00C65016">
        <w:rPr>
          <w:color w:val="000000"/>
          <w:sz w:val="28"/>
          <w:szCs w:val="28"/>
        </w:rPr>
        <w:t xml:space="preserve"> деятельности на условиях трудового договора либо к выполнению работ или </w:t>
      </w:r>
      <w:r w:rsidR="00FA621B" w:rsidRPr="00FA621B">
        <w:rPr>
          <w:color w:val="000000"/>
          <w:sz w:val="28"/>
          <w:szCs w:val="28"/>
        </w:rPr>
        <w:t>оказанию услуг на условиях гражданско-правового договора гражданского</w:t>
      </w:r>
      <w:r w:rsidR="00FA621B" w:rsidRPr="00955D18">
        <w:rPr>
          <w:b/>
          <w:color w:val="000000"/>
          <w:sz w:val="28"/>
          <w:szCs w:val="28"/>
        </w:rPr>
        <w:t xml:space="preserve"> </w:t>
      </w:r>
      <w:r w:rsidR="00FA621B" w:rsidRPr="00FA621B">
        <w:rPr>
          <w:color w:val="000000"/>
          <w:sz w:val="28"/>
          <w:szCs w:val="28"/>
        </w:rPr>
        <w:t xml:space="preserve">(муниципального) служащего, замещающего должность, включенную в </w:t>
      </w:r>
      <w:hyperlink r:id="rId24" w:history="1">
        <w:r w:rsidR="00FA621B" w:rsidRPr="00FA621B">
          <w:rPr>
            <w:color w:val="000000"/>
            <w:sz w:val="28"/>
            <w:szCs w:val="28"/>
          </w:rPr>
          <w:t>перечень</w:t>
        </w:r>
      </w:hyperlink>
      <w:r w:rsidR="00FA621B" w:rsidRPr="00FA621B">
        <w:rPr>
          <w:color w:val="000000"/>
          <w:sz w:val="28"/>
          <w:szCs w:val="28"/>
        </w:rPr>
        <w:t>, установленный нормативными правовыми актами, либо бывшего</w:t>
      </w:r>
      <w:r w:rsidR="00FA621B" w:rsidRPr="00C65016">
        <w:rPr>
          <w:color w:val="000000"/>
          <w:sz w:val="28"/>
          <w:szCs w:val="28"/>
        </w:rPr>
        <w:t xml:space="preserve"> </w:t>
      </w:r>
      <w:r w:rsidR="00FA621B">
        <w:rPr>
          <w:color w:val="000000"/>
          <w:sz w:val="28"/>
          <w:szCs w:val="28"/>
        </w:rPr>
        <w:t xml:space="preserve">государственного (муниципального) </w:t>
      </w:r>
      <w:r w:rsidR="00FA621B" w:rsidRPr="00C65016">
        <w:rPr>
          <w:color w:val="000000"/>
          <w:sz w:val="28"/>
          <w:szCs w:val="28"/>
        </w:rPr>
        <w:t xml:space="preserve">служащего, замещавшего такую должность, с нарушением требований, предусмотренных Федеральным </w:t>
      </w:r>
      <w:hyperlink r:id="rId25" w:history="1">
        <w:r w:rsidR="00FA621B" w:rsidRPr="00C65016">
          <w:rPr>
            <w:color w:val="000000"/>
            <w:sz w:val="28"/>
            <w:szCs w:val="28"/>
          </w:rPr>
          <w:t>законом</w:t>
        </w:r>
      </w:hyperlink>
      <w:r w:rsidR="00FA621B" w:rsidRPr="00C65016">
        <w:rPr>
          <w:color w:val="000000"/>
          <w:sz w:val="28"/>
          <w:szCs w:val="28"/>
        </w:rPr>
        <w:t xml:space="preserve"> № 273-ФЗ</w:t>
      </w:r>
      <w:r w:rsidR="00FA621B">
        <w:rPr>
          <w:color w:val="000000"/>
          <w:sz w:val="28"/>
          <w:szCs w:val="28"/>
        </w:rPr>
        <w:t>,</w:t>
      </w:r>
      <w:r w:rsidR="00FA621B" w:rsidRPr="00C65016">
        <w:rPr>
          <w:color w:val="000000"/>
          <w:sz w:val="28"/>
          <w:szCs w:val="28"/>
        </w:rPr>
        <w:t xml:space="preserve"> </w:t>
      </w:r>
      <w:r w:rsidR="00FA621B"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="00FA621B">
        <w:rPr>
          <w:b/>
          <w:color w:val="000000"/>
          <w:sz w:val="28"/>
          <w:szCs w:val="28"/>
        </w:rPr>
        <w:t>:</w:t>
      </w:r>
    </w:p>
    <w:p w:rsidR="00FA621B" w:rsidRDefault="00FA621B" w:rsidP="00FA621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</w:t>
      </w:r>
      <w:r w:rsidRPr="00C65016">
        <w:rPr>
          <w:color w:val="000000"/>
          <w:sz w:val="28"/>
          <w:szCs w:val="28"/>
        </w:rPr>
        <w:t xml:space="preserve"> на граждан </w:t>
      </w:r>
      <w:r w:rsidR="002E64B8">
        <w:rPr>
          <w:color w:val="000000"/>
          <w:sz w:val="28"/>
          <w:szCs w:val="28"/>
        </w:rPr>
        <w:t xml:space="preserve">- </w:t>
      </w:r>
      <w:r w:rsidRPr="00C65016">
        <w:rPr>
          <w:color w:val="000000"/>
          <w:sz w:val="28"/>
          <w:szCs w:val="28"/>
        </w:rPr>
        <w:t xml:space="preserve">в размере от двух тысяч до четырех тысяч рублей; </w:t>
      </w:r>
    </w:p>
    <w:p w:rsidR="00FA621B" w:rsidRDefault="00FA621B" w:rsidP="00FA621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C65016">
        <w:rPr>
          <w:color w:val="000000"/>
          <w:sz w:val="28"/>
          <w:szCs w:val="28"/>
        </w:rPr>
        <w:t xml:space="preserve">на должностных лиц - от двадцати тысяч до пятидесяти тысяч рублей; </w:t>
      </w:r>
    </w:p>
    <w:p w:rsidR="00FA621B" w:rsidRDefault="00FA621B" w:rsidP="00FA621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C65016">
        <w:rPr>
          <w:color w:val="000000"/>
          <w:sz w:val="28"/>
          <w:szCs w:val="28"/>
        </w:rPr>
        <w:t>на юридических лиц - от ста тысяч до пятисот тысяч рублей.</w:t>
      </w:r>
    </w:p>
    <w:p w:rsidR="00FA621B" w:rsidRDefault="00FA621B" w:rsidP="00FA621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6F1D9E" w:rsidRPr="00D439D7" w:rsidRDefault="006F1D9E" w:rsidP="006F1D9E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439D7">
        <w:rPr>
          <w:sz w:val="28"/>
          <w:szCs w:val="28"/>
        </w:rPr>
        <w:t xml:space="preserve">В силу </w:t>
      </w:r>
      <w:hyperlink r:id="rId26" w:history="1">
        <w:r w:rsidRPr="00D439D7">
          <w:rPr>
            <w:sz w:val="28"/>
            <w:szCs w:val="28"/>
          </w:rPr>
          <w:t>части 1 статьи 4.5</w:t>
        </w:r>
      </w:hyperlink>
      <w:r w:rsidRPr="00D439D7">
        <w:rPr>
          <w:sz w:val="28"/>
          <w:szCs w:val="28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6F1D9E" w:rsidRPr="00D439D7" w:rsidRDefault="006F1D9E" w:rsidP="006F1D9E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439D7">
        <w:rPr>
          <w:sz w:val="28"/>
          <w:szCs w:val="28"/>
        </w:rPr>
        <w:t>.</w:t>
      </w:r>
      <w:r w:rsidR="00E66BD2">
        <w:rPr>
          <w:sz w:val="28"/>
          <w:szCs w:val="28"/>
        </w:rPr>
        <w:t xml:space="preserve"> </w:t>
      </w:r>
      <w:r w:rsidRPr="00D439D7">
        <w:rPr>
          <w:sz w:val="28"/>
          <w:szCs w:val="28"/>
        </w:rPr>
        <w:t>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6F1D9E" w:rsidRDefault="006F1D9E" w:rsidP="006F1D9E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39D7">
        <w:rPr>
          <w:sz w:val="28"/>
          <w:szCs w:val="28"/>
        </w:rPr>
        <w:t>.</w:t>
      </w:r>
      <w:r w:rsidR="00E66BD2">
        <w:rPr>
          <w:sz w:val="28"/>
          <w:szCs w:val="28"/>
        </w:rPr>
        <w:t xml:space="preserve"> </w:t>
      </w:r>
      <w:r w:rsidRPr="00D439D7">
        <w:rPr>
          <w:sz w:val="28"/>
          <w:szCs w:val="28"/>
        </w:rPr>
        <w:t xml:space="preserve">Согласно </w:t>
      </w:r>
      <w:hyperlink r:id="rId27" w:history="1">
        <w:r w:rsidRPr="00D439D7">
          <w:rPr>
            <w:sz w:val="28"/>
            <w:szCs w:val="28"/>
          </w:rPr>
          <w:t>статье 28.4</w:t>
        </w:r>
      </w:hyperlink>
      <w:r w:rsidRPr="00D439D7">
        <w:rPr>
          <w:sz w:val="28"/>
          <w:szCs w:val="28"/>
        </w:rPr>
        <w:t xml:space="preserve"> КоАП РФ дела об административных правонарушениях, предусмотренных </w:t>
      </w:r>
      <w:hyperlink r:id="rId28" w:history="1">
        <w:r w:rsidRPr="00D439D7">
          <w:rPr>
            <w:sz w:val="28"/>
            <w:szCs w:val="28"/>
          </w:rPr>
          <w:t>статьей 19.29</w:t>
        </w:r>
      </w:hyperlink>
      <w:r w:rsidRPr="00D439D7">
        <w:rPr>
          <w:sz w:val="28"/>
          <w:szCs w:val="28"/>
        </w:rPr>
        <w:t xml:space="preserve"> КоАП РФ, возбуждаются прокурором.</w:t>
      </w:r>
    </w:p>
    <w:p w:rsidR="00FA621B" w:rsidRDefault="006F1D9E" w:rsidP="006F1D9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439D7">
        <w:rPr>
          <w:sz w:val="28"/>
          <w:szCs w:val="28"/>
        </w:rPr>
        <w:t>8.</w:t>
      </w:r>
      <w:r w:rsidR="00E66BD2">
        <w:rPr>
          <w:sz w:val="28"/>
          <w:szCs w:val="28"/>
        </w:rPr>
        <w:t xml:space="preserve"> </w:t>
      </w:r>
      <w:r w:rsidRPr="00D439D7">
        <w:rPr>
          <w:sz w:val="28"/>
          <w:szCs w:val="28"/>
        </w:rPr>
        <w:t>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</w:t>
      </w:r>
    </w:p>
    <w:p w:rsidR="00E66BD2" w:rsidRDefault="00E66BD2" w:rsidP="00E66BD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A621B" w:rsidRPr="00E66BD2" w:rsidRDefault="00FA621B" w:rsidP="00FD52F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FA621B" w:rsidRDefault="00FA621B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10349"/>
      </w:tblGrid>
      <w:tr w:rsidR="0032302A" w:rsidRPr="00D87E9D" w:rsidTr="0032302A">
        <w:tc>
          <w:tcPr>
            <w:tcW w:w="10349" w:type="dxa"/>
          </w:tcPr>
          <w:p w:rsidR="0032302A" w:rsidRPr="00D87E9D" w:rsidRDefault="0032302A" w:rsidP="001F61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2302A" w:rsidRPr="00D87E9D" w:rsidRDefault="0032302A" w:rsidP="001F61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87E9D">
              <w:rPr>
                <w:sz w:val="28"/>
                <w:szCs w:val="28"/>
              </w:rPr>
              <w:t>Приложение:</w:t>
            </w:r>
          </w:p>
          <w:p w:rsidR="0032302A" w:rsidRPr="00D87E9D" w:rsidRDefault="0032302A" w:rsidP="001F618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87E9D">
              <w:rPr>
                <w:sz w:val="28"/>
                <w:szCs w:val="28"/>
              </w:rPr>
              <w:t xml:space="preserve"> Постановление Правительства Российской Федерации от </w:t>
            </w:r>
            <w:r>
              <w:rPr>
                <w:sz w:val="28"/>
                <w:szCs w:val="28"/>
              </w:rPr>
              <w:t>21</w:t>
            </w:r>
            <w:r w:rsidRPr="00D87E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января</w:t>
            </w:r>
            <w:r w:rsidRPr="00D87E9D">
              <w:rPr>
                <w:sz w:val="28"/>
                <w:szCs w:val="28"/>
              </w:rPr>
              <w:t> 201</w:t>
            </w:r>
            <w:r>
              <w:rPr>
                <w:sz w:val="28"/>
                <w:szCs w:val="28"/>
              </w:rPr>
              <w:t>5</w:t>
            </w:r>
            <w:r w:rsidRPr="00D87E9D">
              <w:rPr>
                <w:sz w:val="28"/>
                <w:szCs w:val="28"/>
              </w:rPr>
              <w:t> г.</w:t>
            </w:r>
            <w:r>
              <w:rPr>
                <w:sz w:val="28"/>
                <w:szCs w:val="28"/>
              </w:rPr>
              <w:t xml:space="preserve"> </w:t>
            </w:r>
            <w:r w:rsidRPr="00D87E9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29.</w:t>
            </w:r>
          </w:p>
          <w:p w:rsidR="0032302A" w:rsidRPr="00D87E9D" w:rsidRDefault="0032302A" w:rsidP="0032302A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  <w:r w:rsidRPr="00D87E9D">
              <w:rPr>
                <w:bCs/>
                <w:color w:val="000000"/>
                <w:sz w:val="28"/>
                <w:szCs w:val="28"/>
              </w:rPr>
              <w:t> </w:t>
            </w:r>
            <w:r w:rsidRPr="00716AF5">
              <w:rPr>
                <w:bCs/>
                <w:sz w:val="28"/>
                <w:szCs w:val="28"/>
              </w:rPr>
              <w:t>Приказ</w:t>
            </w:r>
            <w:r>
              <w:rPr>
                <w:bCs/>
                <w:sz w:val="28"/>
                <w:szCs w:val="28"/>
              </w:rPr>
              <w:t xml:space="preserve"> Управления Роскомнадзора по Новгородской области</w:t>
            </w:r>
            <w:r w:rsidRPr="00716AF5">
              <w:rPr>
                <w:bCs/>
                <w:sz w:val="28"/>
                <w:szCs w:val="28"/>
              </w:rPr>
              <w:t xml:space="preserve"> от </w:t>
            </w:r>
            <w:r>
              <w:rPr>
                <w:bCs/>
                <w:sz w:val="28"/>
                <w:szCs w:val="28"/>
              </w:rPr>
              <w:t>14</w:t>
            </w:r>
            <w:r w:rsidRPr="00716AF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  <w:r w:rsidRPr="00716AF5">
              <w:rPr>
                <w:bCs/>
                <w:sz w:val="28"/>
                <w:szCs w:val="28"/>
              </w:rPr>
              <w:t> 201</w:t>
            </w:r>
            <w:r>
              <w:rPr>
                <w:bCs/>
                <w:sz w:val="28"/>
                <w:szCs w:val="28"/>
              </w:rPr>
              <w:t>6</w:t>
            </w:r>
            <w:r w:rsidRPr="00716AF5">
              <w:rPr>
                <w:bCs/>
                <w:sz w:val="28"/>
                <w:szCs w:val="28"/>
              </w:rPr>
              <w:t> г. № </w:t>
            </w:r>
            <w:r>
              <w:rPr>
                <w:bCs/>
                <w:sz w:val="28"/>
                <w:szCs w:val="28"/>
              </w:rPr>
              <w:t xml:space="preserve"> 111.</w:t>
            </w:r>
          </w:p>
        </w:tc>
      </w:tr>
    </w:tbl>
    <w:p w:rsidR="0032302A" w:rsidRDefault="0032302A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sectPr w:rsidR="0032302A" w:rsidSect="00C24E78">
      <w:headerReference w:type="even" r:id="rId29"/>
      <w:headerReference w:type="default" r:id="rId30"/>
      <w:pgSz w:w="11906" w:h="16838"/>
      <w:pgMar w:top="1418" w:right="85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B5" w:rsidRDefault="00FD11B5" w:rsidP="00D44E54">
      <w:r>
        <w:separator/>
      </w:r>
    </w:p>
  </w:endnote>
  <w:endnote w:type="continuationSeparator" w:id="0">
    <w:p w:rsidR="00FD11B5" w:rsidRDefault="00FD11B5" w:rsidP="00D4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B5" w:rsidRDefault="00FD11B5" w:rsidP="00D44E54">
      <w:r>
        <w:separator/>
      </w:r>
    </w:p>
  </w:footnote>
  <w:footnote w:type="continuationSeparator" w:id="0">
    <w:p w:rsidR="00FD11B5" w:rsidRDefault="00FD11B5" w:rsidP="00D44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7E" w:rsidRDefault="00D44E54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02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2D7E" w:rsidRDefault="00D81C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7E" w:rsidRDefault="00D44E54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02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1C2A">
      <w:rPr>
        <w:rStyle w:val="a6"/>
        <w:noProof/>
      </w:rPr>
      <w:t>9</w:t>
    </w:r>
    <w:r>
      <w:rPr>
        <w:rStyle w:val="a6"/>
      </w:rPr>
      <w:fldChar w:fldCharType="end"/>
    </w:r>
  </w:p>
  <w:p w:rsidR="009C2D7E" w:rsidRDefault="00D81C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35CB"/>
    <w:multiLevelType w:val="hybridMultilevel"/>
    <w:tmpl w:val="EE3C2B20"/>
    <w:lvl w:ilvl="0" w:tplc="ABDA38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F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C7F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5E9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C3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35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2CFE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6974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257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B8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02A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BF2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97B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5981"/>
    <w:rsid w:val="0045602D"/>
    <w:rsid w:val="004560BD"/>
    <w:rsid w:val="00456213"/>
    <w:rsid w:val="004562A4"/>
    <w:rsid w:val="00456642"/>
    <w:rsid w:val="00456F44"/>
    <w:rsid w:val="00457236"/>
    <w:rsid w:val="00457260"/>
    <w:rsid w:val="004574EA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160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9D6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B58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586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9E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BFF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6AF5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5CDC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A81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1F0A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5CC0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214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D9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0DF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088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6B8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AD7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99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65A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78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7ED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0A3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DEE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2E5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BBA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68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4E54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D7D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343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1C2A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6BD2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6D46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183C"/>
    <w:rsid w:val="00F12035"/>
    <w:rsid w:val="00F1213E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4FF6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59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21B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1B5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2F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F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52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52FE"/>
  </w:style>
  <w:style w:type="paragraph" w:styleId="a4">
    <w:name w:val="header"/>
    <w:basedOn w:val="a"/>
    <w:link w:val="a5"/>
    <w:rsid w:val="00FD5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52FE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D52FE"/>
  </w:style>
  <w:style w:type="paragraph" w:customStyle="1" w:styleId="ConsPlusTitle">
    <w:name w:val="ConsPlusTitle"/>
    <w:rsid w:val="00FD52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E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4E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E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A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F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52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52FE"/>
  </w:style>
  <w:style w:type="paragraph" w:styleId="a4">
    <w:name w:val="header"/>
    <w:basedOn w:val="a"/>
    <w:link w:val="a5"/>
    <w:rsid w:val="00FD5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52FE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D52FE"/>
  </w:style>
  <w:style w:type="paragraph" w:customStyle="1" w:styleId="ConsPlusTitle">
    <w:name w:val="ConsPlusTitle"/>
    <w:rsid w:val="00FD52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E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4E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E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A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13" Type="http://schemas.openxmlformats.org/officeDocument/2006/relationships/hyperlink" Target="consultantplus://offline/ref=0103C74AFB428A22C793A633D46C94F33714AE09DDEA86C845A46A74E09E5EE1934528FF7E90BDECD45CJ" TargetMode="External"/><Relationship Id="rId18" Type="http://schemas.openxmlformats.org/officeDocument/2006/relationships/hyperlink" Target="consultantplus://offline/ref=3A82DA886CB78036E7285582FBF88C07304581C5F6330D1E5342B5F9EF8965436350CC130EF446626Es4J" TargetMode="External"/><Relationship Id="rId26" Type="http://schemas.openxmlformats.org/officeDocument/2006/relationships/hyperlink" Target="consultantplus://offline/ref=357E5634E50750992A7D15AD3E9EE446786C904B73EE5F79AE6DFBF072E49F2B85E7897BEF20Q6S9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8EF6CD79D65F669EE72E56ABC35F573FCFAA76FCE985695DB62828BFEACD885F863D81D0AB61979W7t6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03C74AFB428A22C793A633D46C94F33714A106DFEF86C845A46A74E09E5EE1934528FFD75CJ" TargetMode="External"/><Relationship Id="rId17" Type="http://schemas.openxmlformats.org/officeDocument/2006/relationships/hyperlink" Target="consultantplus://offline/ref=3A82DA886CB78036E7285582FBF88C07334580C3F6320D1E5342B5F9EF8965436350CC130EF446626EsAJ" TargetMode="External"/><Relationship Id="rId25" Type="http://schemas.openxmlformats.org/officeDocument/2006/relationships/hyperlink" Target="consultantplus://offline/ref=CDD62B79804EADAD70EBEC0F9E126BD52C4E327A9732EC2D745F9F4E25BE51CE982760143Cn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EW0t3J" TargetMode="External"/><Relationship Id="rId20" Type="http://schemas.openxmlformats.org/officeDocument/2006/relationships/hyperlink" Target="consultantplus://offline/ref=88EF6CD79D65F669EE72E56ABC35F573FCFDAD6CCA915695DB62828BFEACD885F863D81D0AB21B7AW7tCJ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F6CD79D65F669EE72E56ABC35F573FCFAA76FCE985695DB62828BFEACD885F863D81EW0t3J" TargetMode="External"/><Relationship Id="rId24" Type="http://schemas.openxmlformats.org/officeDocument/2006/relationships/hyperlink" Target="consultantplus://offline/ref=CDD62B79804EADAD70EBEC0F9E126BD52C4C31749A36EC2D745F9F4E25BE51CE98276017C97AC35930nD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EF6CD79D65F669EE72E56ABC35F573FCFAA76FCE985695DB62828BFEACD885F863D81D0AB61979W7t8J" TargetMode="External"/><Relationship Id="rId23" Type="http://schemas.openxmlformats.org/officeDocument/2006/relationships/hyperlink" Target="consultantplus://offline/ref=CDD62B79804EADAD70EBEC0F9E126BD52C4F30709737EC2D745F9F4E25BE51CE98276017CE7B3Cn0K" TargetMode="External"/><Relationship Id="rId28" Type="http://schemas.openxmlformats.org/officeDocument/2006/relationships/hyperlink" Target="consultantplus://offline/ref=357E5634E50750992A7D15AD3E9EE446786C904B73EE5F79AE6DFBF072E49F2B85E7897DEC2DQ6SCI" TargetMode="Externa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88EF6CD79D65F669EE72E56ABC35F573FCFAA76FCE985695DB62828BFEACD885F863D81D0AB61979W7t6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0103C74AFB428A22C793A633D46C94F33713A800DCED86C845A46A74E09E5EE1934528FF7E90BDEED45EJ" TargetMode="External"/><Relationship Id="rId22" Type="http://schemas.openxmlformats.org/officeDocument/2006/relationships/hyperlink" Target="consultantplus://offline/ref=88EF6CD79D65F669EE72E56ABC35F573FCFDAD6CCA915695DB62828BFEACD885F863D81D0AB21B7AW7tCJ" TargetMode="External"/><Relationship Id="rId27" Type="http://schemas.openxmlformats.org/officeDocument/2006/relationships/hyperlink" Target="consultantplus://offline/ref=357E5634E50750992A7D15AD3E9EE446786C904B73EE5F79AE6DFBF072E49F2B85E7897FEC276A52Q9S6I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kadry</cp:lastModifiedBy>
  <cp:revision>2</cp:revision>
  <cp:lastPrinted>2017-02-28T06:28:00Z</cp:lastPrinted>
  <dcterms:created xsi:type="dcterms:W3CDTF">2018-06-14T06:08:00Z</dcterms:created>
  <dcterms:modified xsi:type="dcterms:W3CDTF">2018-06-14T06:08:00Z</dcterms:modified>
</cp:coreProperties>
</file>