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BC1C16" w:rsidP="00BC1C1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26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2B58F8" w:rsidRPr="002B58F8">
              <w:rPr>
                <w:sz w:val="28"/>
                <w:szCs w:val="28"/>
              </w:rPr>
              <w:t>.201</w:t>
            </w:r>
            <w:r w:rsidR="0056405B">
              <w:rPr>
                <w:sz w:val="28"/>
                <w:szCs w:val="28"/>
              </w:rPr>
              <w:t>6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98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BC1C16" w:rsidRPr="00226693" w:rsidRDefault="00BC1C16" w:rsidP="00BC1C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69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</w:t>
      </w:r>
    </w:p>
    <w:p w:rsidR="00BC1C16" w:rsidRPr="00226693" w:rsidRDefault="00BC1C16" w:rsidP="00BC1C16">
      <w:pPr>
        <w:pStyle w:val="ConsPlusNormal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69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226693">
        <w:rPr>
          <w:rFonts w:ascii="Times New Roman" w:hAnsi="Times New Roman" w:cs="Times New Roman"/>
          <w:sz w:val="28"/>
          <w:szCs w:val="28"/>
        </w:rPr>
        <w:t xml:space="preserve"> 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службы по </w:t>
      </w:r>
      <w:r w:rsidRPr="00226693">
        <w:rPr>
          <w:rFonts w:ascii="Times New Roman" w:hAnsi="Times New Roman" w:cs="Times New Roman"/>
          <w:b/>
          <w:sz w:val="28"/>
          <w:szCs w:val="28"/>
        </w:rPr>
        <w:t>надзору в сфере связи, информационных технологий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693">
        <w:rPr>
          <w:rFonts w:ascii="Times New Roman" w:hAnsi="Times New Roman" w:cs="Times New Roman"/>
          <w:b/>
          <w:sz w:val="28"/>
          <w:szCs w:val="28"/>
        </w:rPr>
        <w:t>и массовых коммуникаций по 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6 - 2017</w:t>
      </w:r>
      <w:r w:rsidRPr="0022669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BC1C16" w:rsidRDefault="00BC1C16" w:rsidP="00BC1C16">
      <w:pPr>
        <w:pStyle w:val="2"/>
        <w:ind w:left="570" w:firstLine="570"/>
      </w:pPr>
    </w:p>
    <w:p w:rsidR="00BC1C16" w:rsidRPr="00BC1C16" w:rsidRDefault="00BC1C16" w:rsidP="00BC1C16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  <w:r w:rsidRPr="00B00EA8">
        <w:rPr>
          <w:sz w:val="28"/>
          <w:szCs w:val="28"/>
        </w:rPr>
        <w:t xml:space="preserve">            </w:t>
      </w:r>
      <w:proofErr w:type="gramStart"/>
      <w:r w:rsidRPr="00BC1C16">
        <w:rPr>
          <w:sz w:val="28"/>
          <w:szCs w:val="28"/>
        </w:rPr>
        <w:t xml:space="preserve">В целях реализации Указа Президента Российской Федерации от 1 апреля 2016 года № 147 «О Национальном плане противодействия коррупции на 2016 – 2017 годы» и во исполнение приказа руководителя Федеральной </w:t>
      </w:r>
      <w:r w:rsidRPr="00BC1C16">
        <w:rPr>
          <w:bCs/>
          <w:sz w:val="28"/>
          <w:szCs w:val="28"/>
        </w:rPr>
        <w:t xml:space="preserve">службы по </w:t>
      </w:r>
      <w:r w:rsidRPr="00BC1C16">
        <w:rPr>
          <w:sz w:val="28"/>
          <w:szCs w:val="28"/>
        </w:rPr>
        <w:t>надзору в сфере связи, информационных технологий и массовых коммуникаций от 16.05.2016 № 140 «Об утверждении Плана</w:t>
      </w:r>
      <w:r w:rsidRPr="00BC1C16">
        <w:rPr>
          <w:b/>
          <w:sz w:val="28"/>
          <w:szCs w:val="28"/>
        </w:rPr>
        <w:t xml:space="preserve"> </w:t>
      </w:r>
      <w:r w:rsidRPr="00BC1C16">
        <w:rPr>
          <w:bCs/>
          <w:sz w:val="28"/>
          <w:szCs w:val="28"/>
        </w:rPr>
        <w:t xml:space="preserve">Федеральной службы по </w:t>
      </w:r>
      <w:r w:rsidRPr="00BC1C16">
        <w:rPr>
          <w:sz w:val="28"/>
          <w:szCs w:val="28"/>
        </w:rPr>
        <w:t>надзору в сфере связи, информационных технологий и массовых коммуникаций</w:t>
      </w:r>
      <w:r w:rsidRPr="00BC1C16">
        <w:rPr>
          <w:bCs/>
          <w:sz w:val="28"/>
          <w:szCs w:val="28"/>
        </w:rPr>
        <w:t xml:space="preserve"> по противодействию коррупции</w:t>
      </w:r>
      <w:proofErr w:type="gramEnd"/>
      <w:r w:rsidRPr="00BC1C16">
        <w:rPr>
          <w:sz w:val="28"/>
          <w:szCs w:val="28"/>
        </w:rPr>
        <w:t xml:space="preserve"> на 2016 – 2017 годы»</w:t>
      </w:r>
    </w:p>
    <w:p w:rsidR="00BC1C16" w:rsidRPr="00BC1C16" w:rsidRDefault="00BC1C16" w:rsidP="00BC1C16">
      <w:pPr>
        <w:ind w:left="57"/>
        <w:jc w:val="both"/>
        <w:rPr>
          <w:b/>
          <w:bCs/>
          <w:sz w:val="28"/>
          <w:szCs w:val="28"/>
        </w:rPr>
      </w:pPr>
      <w:r w:rsidRPr="00BC1C16">
        <w:rPr>
          <w:b/>
          <w:bCs/>
          <w:spacing w:val="80"/>
          <w:sz w:val="28"/>
          <w:szCs w:val="28"/>
        </w:rPr>
        <w:t>приказываю</w:t>
      </w:r>
      <w:r w:rsidRPr="00BC1C16">
        <w:rPr>
          <w:b/>
          <w:bCs/>
          <w:sz w:val="28"/>
          <w:szCs w:val="28"/>
        </w:rPr>
        <w:t>:</w:t>
      </w:r>
    </w:p>
    <w:p w:rsidR="00BC1C16" w:rsidRPr="00BC1C16" w:rsidRDefault="00BC1C16" w:rsidP="00BC1C16">
      <w:pPr>
        <w:ind w:left="570" w:firstLine="567"/>
        <w:rPr>
          <w:sz w:val="28"/>
          <w:szCs w:val="28"/>
        </w:rPr>
      </w:pPr>
    </w:p>
    <w:p w:rsidR="00BC1C16" w:rsidRPr="00BC1C16" w:rsidRDefault="00BC1C16" w:rsidP="00080D9B">
      <w:pPr>
        <w:pStyle w:val="a4"/>
        <w:ind w:left="114" w:firstLine="595"/>
        <w:jc w:val="both"/>
        <w:rPr>
          <w:bCs/>
          <w:sz w:val="28"/>
          <w:szCs w:val="28"/>
        </w:rPr>
      </w:pPr>
      <w:bookmarkStart w:id="0" w:name="_GoBack"/>
      <w:r w:rsidRPr="00BC1C16">
        <w:rPr>
          <w:sz w:val="28"/>
          <w:szCs w:val="28"/>
        </w:rPr>
        <w:t xml:space="preserve">1. Утвердить План </w:t>
      </w:r>
      <w:r w:rsidRPr="00BC1C16">
        <w:rPr>
          <w:bCs/>
          <w:sz w:val="28"/>
          <w:szCs w:val="28"/>
        </w:rPr>
        <w:t>противодействия коррупции</w:t>
      </w:r>
      <w:r w:rsidRPr="00BC1C16">
        <w:rPr>
          <w:sz w:val="28"/>
          <w:szCs w:val="28"/>
        </w:rPr>
        <w:t xml:space="preserve"> Управления Федеральной </w:t>
      </w:r>
      <w:r w:rsidRPr="00BC1C16">
        <w:rPr>
          <w:bCs/>
          <w:sz w:val="28"/>
          <w:szCs w:val="28"/>
        </w:rPr>
        <w:t xml:space="preserve">службы по </w:t>
      </w:r>
      <w:r w:rsidRPr="00BC1C16">
        <w:rPr>
          <w:sz w:val="28"/>
          <w:szCs w:val="28"/>
        </w:rPr>
        <w:t>надзору в сфере связи, информационных технологий и массовых коммуникаций по Новгородской области на 2016 – 2017 годы (далее – План) согласно приложению.</w:t>
      </w:r>
    </w:p>
    <w:p w:rsidR="00BC1C16" w:rsidRPr="00BC1C16" w:rsidRDefault="00BC1C16" w:rsidP="00080D9B">
      <w:pPr>
        <w:ind w:left="171"/>
        <w:jc w:val="both"/>
        <w:rPr>
          <w:sz w:val="28"/>
          <w:szCs w:val="28"/>
        </w:rPr>
      </w:pPr>
    </w:p>
    <w:p w:rsidR="00BC1C16" w:rsidRPr="00BC1C16" w:rsidRDefault="00BC1C16" w:rsidP="00080D9B">
      <w:pPr>
        <w:ind w:left="171" w:firstLine="538"/>
        <w:jc w:val="both"/>
        <w:rPr>
          <w:sz w:val="28"/>
          <w:szCs w:val="28"/>
        </w:rPr>
      </w:pPr>
      <w:r w:rsidRPr="00BC1C16">
        <w:rPr>
          <w:sz w:val="28"/>
          <w:szCs w:val="28"/>
        </w:rPr>
        <w:t>2. Начальникам отделов Управления, ответственным должностным лицам принять меры к безусловному выполнению мероприятий Плана.</w:t>
      </w:r>
    </w:p>
    <w:p w:rsidR="00BC1C16" w:rsidRPr="00BC1C16" w:rsidRDefault="00BC1C16" w:rsidP="00080D9B">
      <w:pPr>
        <w:pStyle w:val="a4"/>
        <w:ind w:left="171"/>
        <w:jc w:val="both"/>
        <w:rPr>
          <w:sz w:val="28"/>
          <w:szCs w:val="28"/>
        </w:rPr>
      </w:pPr>
    </w:p>
    <w:p w:rsidR="00BC1C16" w:rsidRPr="00BC1C16" w:rsidRDefault="00BC1C16" w:rsidP="00080D9B">
      <w:pPr>
        <w:pStyle w:val="a4"/>
        <w:ind w:left="171" w:firstLine="538"/>
        <w:jc w:val="both"/>
        <w:rPr>
          <w:sz w:val="28"/>
          <w:szCs w:val="28"/>
        </w:rPr>
      </w:pPr>
      <w:r w:rsidRPr="00BC1C16">
        <w:rPr>
          <w:sz w:val="28"/>
          <w:szCs w:val="28"/>
        </w:rPr>
        <w:t xml:space="preserve">3. </w:t>
      </w:r>
      <w:proofErr w:type="gramStart"/>
      <w:r w:rsidRPr="00BC1C16">
        <w:rPr>
          <w:sz w:val="28"/>
          <w:szCs w:val="28"/>
        </w:rPr>
        <w:t>Контроль за</w:t>
      </w:r>
      <w:proofErr w:type="gramEnd"/>
      <w:r w:rsidRPr="00BC1C16">
        <w:rPr>
          <w:sz w:val="28"/>
          <w:szCs w:val="28"/>
        </w:rPr>
        <w:t xml:space="preserve"> исполнением настоящего приказа оставляю за собой.</w:t>
      </w:r>
    </w:p>
    <w:bookmarkEnd w:id="0"/>
    <w:p w:rsidR="00BC1C16" w:rsidRPr="00BC1C16" w:rsidRDefault="00BC1C16" w:rsidP="00BC1C16">
      <w:pPr>
        <w:rPr>
          <w:sz w:val="28"/>
          <w:szCs w:val="28"/>
        </w:rPr>
      </w:pPr>
    </w:p>
    <w:p w:rsidR="00BC1C16" w:rsidRPr="00BC1C16" w:rsidRDefault="00BC1C16" w:rsidP="00BC1C16">
      <w:pPr>
        <w:rPr>
          <w:sz w:val="28"/>
          <w:szCs w:val="28"/>
        </w:rPr>
      </w:pPr>
    </w:p>
    <w:p w:rsidR="005B0F07" w:rsidRPr="00BC1C16" w:rsidRDefault="00BC1C16" w:rsidP="00BC1C16">
      <w:pPr>
        <w:pStyle w:val="4"/>
        <w:rPr>
          <w:szCs w:val="28"/>
        </w:rPr>
      </w:pPr>
      <w:r w:rsidRPr="00BC1C16">
        <w:rPr>
          <w:szCs w:val="28"/>
        </w:rPr>
        <w:t xml:space="preserve"> Заместитель руководителя                                                                         В.И. Кузнецов</w:t>
      </w:r>
    </w:p>
    <w:sectPr w:rsidR="005B0F07" w:rsidRPr="00BC1C16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80D9B"/>
    <w:rsid w:val="002B58F8"/>
    <w:rsid w:val="0050727B"/>
    <w:rsid w:val="0056405B"/>
    <w:rsid w:val="005B0F07"/>
    <w:rsid w:val="00642C43"/>
    <w:rsid w:val="007773EC"/>
    <w:rsid w:val="009A4CFA"/>
    <w:rsid w:val="009F2997"/>
    <w:rsid w:val="00BC1C16"/>
    <w:rsid w:val="00DC61C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3</cp:revision>
  <cp:lastPrinted>2009-07-01T10:31:00Z</cp:lastPrinted>
  <dcterms:created xsi:type="dcterms:W3CDTF">2018-06-14T05:32:00Z</dcterms:created>
  <dcterms:modified xsi:type="dcterms:W3CDTF">2018-06-14T05:33:00Z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