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7773EC">
        <w:trPr>
          <w:trHeight w:val="993"/>
        </w:trPr>
        <w:tc>
          <w:tcPr>
            <w:tcW w:w="10348" w:type="dxa"/>
          </w:tcPr>
          <w:p w:rsidR="007773EC" w:rsidRDefault="0050727B">
            <w:pPr>
              <w:snapToGrid w:val="0"/>
              <w:ind w:left="34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2285" cy="6051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05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3EC">
        <w:trPr>
          <w:trHeight w:val="1871"/>
        </w:trPr>
        <w:tc>
          <w:tcPr>
            <w:tcW w:w="10348" w:type="dxa"/>
          </w:tcPr>
          <w:p w:rsidR="007773EC" w:rsidRDefault="007773E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773EC" w:rsidRPr="002B58F8" w:rsidRDefault="00DC61C9">
            <w:pPr>
              <w:jc w:val="center"/>
            </w:pPr>
            <w:r w:rsidRPr="002B58F8">
              <w:t>РОСКОМНАДЗОР</w:t>
            </w:r>
          </w:p>
          <w:p w:rsidR="007773EC" w:rsidRDefault="007773EC">
            <w:pPr>
              <w:jc w:val="center"/>
              <w:rPr>
                <w:b/>
              </w:rPr>
            </w:pP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НОВГОРОДСКОЙ ОБЛАСТИ</w:t>
            </w:r>
          </w:p>
          <w:p w:rsidR="007773EC" w:rsidRDefault="007773EC">
            <w:pPr>
              <w:jc w:val="center"/>
              <w:rPr>
                <w:sz w:val="28"/>
                <w:szCs w:val="28"/>
              </w:rPr>
            </w:pPr>
          </w:p>
          <w:p w:rsidR="007773EC" w:rsidRDefault="00DC61C9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>
              <w:rPr>
                <w:bCs/>
                <w:sz w:val="48"/>
                <w:szCs w:val="48"/>
              </w:rPr>
              <w:t>П</w:t>
            </w:r>
            <w:proofErr w:type="gramEnd"/>
            <w:r>
              <w:rPr>
                <w:bCs/>
                <w:sz w:val="48"/>
                <w:szCs w:val="48"/>
              </w:rPr>
              <w:t xml:space="preserve"> Р И К А З</w:t>
            </w: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E147AA" w:rsidP="00E147AA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29</w:t>
            </w:r>
            <w:r w:rsidR="002B58F8" w:rsidRPr="002B58F8">
              <w:rPr>
                <w:sz w:val="28"/>
                <w:szCs w:val="28"/>
              </w:rPr>
              <w:t>.</w:t>
            </w:r>
            <w:r w:rsidR="001A155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="002B58F8" w:rsidRPr="002B58F8">
              <w:rPr>
                <w:sz w:val="28"/>
                <w:szCs w:val="28"/>
              </w:rPr>
              <w:t>.201</w:t>
            </w:r>
            <w:r w:rsidR="00295C7E">
              <w:rPr>
                <w:sz w:val="28"/>
                <w:szCs w:val="28"/>
              </w:rPr>
              <w:t>3</w:t>
            </w:r>
            <w:r w:rsidR="00DC61C9" w:rsidRPr="002B58F8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50727B">
              <w:rPr>
                <w:sz w:val="28"/>
                <w:szCs w:val="28"/>
              </w:rPr>
              <w:t xml:space="preserve">            </w:t>
            </w:r>
            <w:r w:rsidR="00DC61C9" w:rsidRPr="002B58F8">
              <w:rPr>
                <w:sz w:val="28"/>
                <w:szCs w:val="28"/>
              </w:rPr>
              <w:t xml:space="preserve">                    № </w:t>
            </w:r>
            <w:r w:rsidR="00295C7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242</w:t>
            </w:r>
          </w:p>
        </w:tc>
      </w:tr>
      <w:tr w:rsidR="007773EC">
        <w:trPr>
          <w:trHeight w:val="80"/>
        </w:trPr>
        <w:tc>
          <w:tcPr>
            <w:tcW w:w="10348" w:type="dxa"/>
          </w:tcPr>
          <w:p w:rsidR="007773EC" w:rsidRDefault="00DC61C9">
            <w:pPr>
              <w:snapToGrid w:val="0"/>
              <w:jc w:val="center"/>
            </w:pPr>
            <w:r>
              <w:t>Великий Новгород</w:t>
            </w:r>
          </w:p>
        </w:tc>
      </w:tr>
    </w:tbl>
    <w:p w:rsidR="007773EC" w:rsidRDefault="007773EC"/>
    <w:p w:rsidR="001A1550" w:rsidRDefault="001A1550"/>
    <w:p w:rsidR="00E147AA" w:rsidRDefault="00E147AA" w:rsidP="00E147AA">
      <w:pPr>
        <w:jc w:val="center"/>
        <w:rPr>
          <w:b/>
          <w:sz w:val="28"/>
          <w:szCs w:val="28"/>
        </w:rPr>
      </w:pPr>
      <w:r w:rsidRPr="00D648C1">
        <w:rPr>
          <w:b/>
          <w:sz w:val="28"/>
          <w:szCs w:val="28"/>
        </w:rPr>
        <w:t xml:space="preserve">О реализации Комплекса </w:t>
      </w:r>
      <w:proofErr w:type="gramStart"/>
      <w:r w:rsidRPr="00D648C1">
        <w:rPr>
          <w:b/>
          <w:sz w:val="28"/>
          <w:szCs w:val="28"/>
        </w:rPr>
        <w:t>организационных</w:t>
      </w:r>
      <w:proofErr w:type="gramEnd"/>
      <w:r w:rsidRPr="00D648C1">
        <w:rPr>
          <w:b/>
          <w:sz w:val="28"/>
          <w:szCs w:val="28"/>
        </w:rPr>
        <w:t xml:space="preserve">, разъяснительных </w:t>
      </w:r>
    </w:p>
    <w:p w:rsidR="00E147AA" w:rsidRDefault="00E147AA" w:rsidP="00E147AA">
      <w:pPr>
        <w:jc w:val="center"/>
        <w:rPr>
          <w:b/>
          <w:sz w:val="28"/>
          <w:szCs w:val="28"/>
        </w:rPr>
      </w:pPr>
      <w:r w:rsidRPr="00D648C1">
        <w:rPr>
          <w:b/>
          <w:sz w:val="28"/>
          <w:szCs w:val="28"/>
        </w:rPr>
        <w:t>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</w:r>
    </w:p>
    <w:p w:rsidR="00E147AA" w:rsidRPr="00D648C1" w:rsidRDefault="00E147AA" w:rsidP="00E147AA">
      <w:pPr>
        <w:jc w:val="center"/>
        <w:rPr>
          <w:b/>
          <w:sz w:val="28"/>
          <w:szCs w:val="28"/>
        </w:rPr>
      </w:pPr>
    </w:p>
    <w:p w:rsidR="00E147AA" w:rsidRDefault="00E147AA" w:rsidP="00E147A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Комплекса организационных,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утвержденного заместителем руководителя Управления Роскомнадзора по Новгородской области 08.08.2013, а также во исполнение письма Ро</w:t>
      </w:r>
      <w:r w:rsidRPr="000E7280">
        <w:rPr>
          <w:sz w:val="28"/>
          <w:szCs w:val="28"/>
        </w:rPr>
        <w:t xml:space="preserve">скомнадзора от </w:t>
      </w:r>
      <w:r>
        <w:rPr>
          <w:sz w:val="28"/>
          <w:szCs w:val="28"/>
        </w:rPr>
        <w:t>18.07.2013 №</w:t>
      </w:r>
      <w:r w:rsidRPr="000E72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03ИО-20492 </w:t>
      </w:r>
      <w:proofErr w:type="gramEnd"/>
    </w:p>
    <w:p w:rsidR="00E147AA" w:rsidRPr="00EF4004" w:rsidRDefault="00E147AA" w:rsidP="00E147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</w:t>
      </w:r>
      <w:r w:rsidRPr="00EF4004">
        <w:rPr>
          <w:b/>
          <w:sz w:val="28"/>
          <w:szCs w:val="28"/>
        </w:rPr>
        <w:t>:</w:t>
      </w:r>
    </w:p>
    <w:p w:rsidR="00E147AA" w:rsidRDefault="00E147AA" w:rsidP="00E147AA">
      <w:pPr>
        <w:jc w:val="both"/>
        <w:rPr>
          <w:sz w:val="28"/>
          <w:szCs w:val="28"/>
        </w:rPr>
      </w:pPr>
    </w:p>
    <w:p w:rsidR="00E147AA" w:rsidRDefault="00E147AA" w:rsidP="00E147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занятие с государственными гражданскими служащими и работниками Управления Роскомнадзора по Новгородской области, на котором проинформировать государственных служащих и работников Управления о недопущении поведения, которое может рассматриваться окружающими как обещание или предложение дачи взятки либо как согласие принять взятку или как просьба о даче взятки, в срок до 06.09.2013. Ответственные – ведущий специалист-эксперт отдела организационной, правовой работы и кадров Л.А. Смирнова, начальники отделов.   </w:t>
      </w:r>
    </w:p>
    <w:p w:rsidR="00E147AA" w:rsidRDefault="00E147AA" w:rsidP="00E147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Ознакомить в срок до 30.09.2013 государственных гражданских служащих и работников Управления с Информационной памяткой об </w:t>
      </w:r>
      <w:r w:rsidRPr="00911C13">
        <w:rPr>
          <w:sz w:val="28"/>
          <w:szCs w:val="28"/>
        </w:rPr>
        <w:t>уголовной ответственности за получение и дачу взятк</w:t>
      </w:r>
      <w:r>
        <w:rPr>
          <w:sz w:val="28"/>
          <w:szCs w:val="28"/>
        </w:rPr>
        <w:t xml:space="preserve">и </w:t>
      </w:r>
      <w:r w:rsidRPr="00911C13">
        <w:rPr>
          <w:sz w:val="28"/>
          <w:szCs w:val="28"/>
        </w:rPr>
        <w:t>и мерах административной ответственност</w:t>
      </w:r>
      <w:r>
        <w:rPr>
          <w:sz w:val="28"/>
          <w:szCs w:val="28"/>
        </w:rPr>
        <w:t xml:space="preserve">и </w:t>
      </w:r>
      <w:r w:rsidRPr="00911C13">
        <w:rPr>
          <w:sz w:val="28"/>
          <w:szCs w:val="28"/>
        </w:rPr>
        <w:t>за незаконное вознаграждение от имени юридического лиц</w:t>
      </w:r>
      <w:r>
        <w:rPr>
          <w:sz w:val="28"/>
          <w:szCs w:val="28"/>
        </w:rPr>
        <w:t>а</w:t>
      </w:r>
      <w:r w:rsidRPr="00911C13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Приложение). Ответственные – начальники отделов.</w:t>
      </w:r>
    </w:p>
    <w:p w:rsidR="00E147AA" w:rsidRDefault="00E147AA" w:rsidP="00E147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Разместить в срок до 30.09.2013 на официальном сайте Управления информацию о проведенных мероприятиях по недопущению поведения, </w:t>
      </w:r>
      <w:r>
        <w:rPr>
          <w:sz w:val="28"/>
          <w:szCs w:val="28"/>
        </w:rPr>
        <w:lastRenderedPageBreak/>
        <w:t>которое может восприниматься окружающими как обещание или предложение дачи взятки либо как согласие принять взятку или как просьба о даче взятки. Ответственные – начальник отдела по защите прав субъектов персональных данных  и надзора в сфере информационных технологий Н.В. Никитина и ведущий специалист-эксперт отдела организационной, правовой работы и кадров Л.А. Смирнова.</w:t>
      </w:r>
    </w:p>
    <w:p w:rsidR="00E147AA" w:rsidRDefault="00E147AA" w:rsidP="00E147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Разместить в срок до 30.09.2013 в местах предоставления государственных услуг объявлений (плакатов) с информацией антикоррупционной направленности. Ответственный – ведущий специалист-эксперт отдела организационной, правовой работы и кадров Л.А. Смирнова.</w:t>
      </w:r>
    </w:p>
    <w:p w:rsidR="00E147AA" w:rsidRDefault="00E147AA" w:rsidP="00E147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исполнением приказа оставляю за собой</w:t>
      </w:r>
      <w:r w:rsidR="005845EF">
        <w:rPr>
          <w:sz w:val="28"/>
          <w:szCs w:val="28"/>
        </w:rPr>
        <w:t>.</w:t>
      </w:r>
      <w:bookmarkStart w:id="0" w:name="_GoBack"/>
      <w:bookmarkEnd w:id="0"/>
    </w:p>
    <w:p w:rsidR="00E147AA" w:rsidRDefault="00E147AA" w:rsidP="004B6CC7">
      <w:pPr>
        <w:ind w:left="75" w:right="75" w:firstLine="633"/>
        <w:jc w:val="both"/>
        <w:textAlignment w:val="baseline"/>
        <w:rPr>
          <w:sz w:val="28"/>
          <w:szCs w:val="28"/>
          <w:lang w:eastAsia="ru-RU"/>
        </w:rPr>
      </w:pPr>
    </w:p>
    <w:p w:rsidR="00E147AA" w:rsidRDefault="00E147AA" w:rsidP="004B6CC7">
      <w:pPr>
        <w:ind w:left="75" w:right="75" w:firstLine="633"/>
        <w:jc w:val="both"/>
        <w:textAlignment w:val="baseline"/>
        <w:rPr>
          <w:sz w:val="28"/>
          <w:szCs w:val="28"/>
          <w:lang w:eastAsia="ru-RU"/>
        </w:rPr>
      </w:pPr>
    </w:p>
    <w:p w:rsidR="00E147AA" w:rsidRDefault="00E147AA" w:rsidP="00E147A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А.А. Кормановский</w:t>
      </w:r>
    </w:p>
    <w:p w:rsidR="004B6CC7" w:rsidRPr="00C32CA2" w:rsidRDefault="004B6CC7" w:rsidP="004B6CC7">
      <w:pPr>
        <w:ind w:left="75" w:right="75" w:firstLine="633"/>
        <w:jc w:val="both"/>
        <w:textAlignment w:val="baseline"/>
        <w:rPr>
          <w:sz w:val="28"/>
          <w:szCs w:val="28"/>
          <w:lang w:eastAsia="ru-RU"/>
        </w:rPr>
      </w:pPr>
    </w:p>
    <w:sectPr w:rsidR="004B6CC7" w:rsidRPr="00C32CA2" w:rsidSect="001A1550">
      <w:pgSz w:w="11905" w:h="16837"/>
      <w:pgMar w:top="993" w:right="848" w:bottom="170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4B8"/>
    <w:multiLevelType w:val="hybridMultilevel"/>
    <w:tmpl w:val="37CE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5E8A"/>
    <w:multiLevelType w:val="hybridMultilevel"/>
    <w:tmpl w:val="7F70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92333"/>
    <w:multiLevelType w:val="hybridMultilevel"/>
    <w:tmpl w:val="1BC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C67F4"/>
    <w:multiLevelType w:val="hybridMultilevel"/>
    <w:tmpl w:val="F2AA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A0646"/>
    <w:multiLevelType w:val="hybridMultilevel"/>
    <w:tmpl w:val="499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C9"/>
    <w:rsid w:val="0001034F"/>
    <w:rsid w:val="00037D41"/>
    <w:rsid w:val="00080D9B"/>
    <w:rsid w:val="001A1550"/>
    <w:rsid w:val="00295C7E"/>
    <w:rsid w:val="002B58F8"/>
    <w:rsid w:val="004A7A0F"/>
    <w:rsid w:val="004B6CC7"/>
    <w:rsid w:val="004C0BEA"/>
    <w:rsid w:val="0050727B"/>
    <w:rsid w:val="0056405B"/>
    <w:rsid w:val="005845EF"/>
    <w:rsid w:val="005B0F07"/>
    <w:rsid w:val="00642C43"/>
    <w:rsid w:val="006A5EA3"/>
    <w:rsid w:val="007773EC"/>
    <w:rsid w:val="00814A6A"/>
    <w:rsid w:val="009A4CFA"/>
    <w:rsid w:val="009F2997"/>
    <w:rsid w:val="00BC1C16"/>
    <w:rsid w:val="00CC142F"/>
    <w:rsid w:val="00DC61C9"/>
    <w:rsid w:val="00E147AA"/>
    <w:rsid w:val="00E22427"/>
    <w:rsid w:val="00F142E9"/>
    <w:rsid w:val="00F365B5"/>
    <w:rsid w:val="00F8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B0F07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2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97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81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1FD5"/>
    <w:rPr>
      <w:sz w:val="24"/>
      <w:szCs w:val="24"/>
      <w:lang w:eastAsia="ar-SA"/>
    </w:rPr>
  </w:style>
  <w:style w:type="paragraph" w:customStyle="1" w:styleId="ConsPlusNormal">
    <w:name w:val="ConsPlusNormal"/>
    <w:rsid w:val="005640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5B0F07"/>
    <w:rPr>
      <w:sz w:val="28"/>
      <w:szCs w:val="24"/>
    </w:rPr>
  </w:style>
  <w:style w:type="paragraph" w:styleId="aa">
    <w:name w:val="Normal (Web)"/>
    <w:basedOn w:val="a"/>
    <w:rsid w:val="005B0F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0">
    <w:name w:val="Стиль Слева:  1 см Первая строка:  0 см"/>
    <w:basedOn w:val="a"/>
    <w:rsid w:val="00037D41"/>
    <w:pPr>
      <w:suppressAutoHyphens w:val="0"/>
      <w:ind w:left="567"/>
      <w:jc w:val="both"/>
    </w:pPr>
    <w:rPr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295C7E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5C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B0F07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2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97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81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1FD5"/>
    <w:rPr>
      <w:sz w:val="24"/>
      <w:szCs w:val="24"/>
      <w:lang w:eastAsia="ar-SA"/>
    </w:rPr>
  </w:style>
  <w:style w:type="paragraph" w:customStyle="1" w:styleId="ConsPlusNormal">
    <w:name w:val="ConsPlusNormal"/>
    <w:rsid w:val="005640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5B0F07"/>
    <w:rPr>
      <w:sz w:val="28"/>
      <w:szCs w:val="24"/>
    </w:rPr>
  </w:style>
  <w:style w:type="paragraph" w:styleId="aa">
    <w:name w:val="Normal (Web)"/>
    <w:basedOn w:val="a"/>
    <w:rsid w:val="005B0F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0">
    <w:name w:val="Стиль Слева:  1 см Первая строка:  0 см"/>
    <w:basedOn w:val="a"/>
    <w:rsid w:val="00037D41"/>
    <w:pPr>
      <w:suppressAutoHyphens w:val="0"/>
      <w:ind w:left="567"/>
      <w:jc w:val="both"/>
    </w:pPr>
    <w:rPr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295C7E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5C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kadry</cp:lastModifiedBy>
  <cp:revision>2</cp:revision>
  <cp:lastPrinted>2009-07-01T10:31:00Z</cp:lastPrinted>
  <dcterms:created xsi:type="dcterms:W3CDTF">2018-06-14T07:33:00Z</dcterms:created>
  <dcterms:modified xsi:type="dcterms:W3CDTF">2018-06-14T07:33:00Z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