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95C7E" w:rsidP="004A7A0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037D41">
              <w:rPr>
                <w:sz w:val="28"/>
                <w:szCs w:val="28"/>
              </w:rPr>
              <w:t>1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37</w:t>
            </w:r>
            <w:r w:rsidR="004A7A0F">
              <w:rPr>
                <w:sz w:val="28"/>
                <w:szCs w:val="28"/>
              </w:rPr>
              <w:t>0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4A7A0F" w:rsidRDefault="004A7A0F" w:rsidP="004A7A0F">
      <w:pPr>
        <w:spacing w:line="276" w:lineRule="auto"/>
        <w:jc w:val="center"/>
        <w:rPr>
          <w:b/>
          <w:sz w:val="28"/>
          <w:szCs w:val="28"/>
        </w:rPr>
      </w:pPr>
      <w:r w:rsidRPr="004C59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C593B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а</w:t>
      </w:r>
      <w:r w:rsidRPr="004C593B">
        <w:rPr>
          <w:b/>
          <w:sz w:val="28"/>
          <w:szCs w:val="28"/>
        </w:rPr>
        <w:t xml:space="preserve"> уведомления представителя нанимателя</w:t>
      </w:r>
    </w:p>
    <w:p w:rsidR="004A7A0F" w:rsidRPr="00194E84" w:rsidRDefault="004A7A0F" w:rsidP="004A7A0F">
      <w:pPr>
        <w:spacing w:line="276" w:lineRule="auto"/>
        <w:jc w:val="center"/>
        <w:rPr>
          <w:color w:val="333333"/>
          <w:sz w:val="28"/>
          <w:szCs w:val="28"/>
        </w:rPr>
      </w:pPr>
      <w:r w:rsidRPr="004C5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намерении выполнять иную оплачиваемую работу</w:t>
      </w:r>
      <w:r w:rsidRPr="004C593B">
        <w:rPr>
          <w:b/>
          <w:sz w:val="28"/>
          <w:szCs w:val="28"/>
        </w:rPr>
        <w:t xml:space="preserve"> </w:t>
      </w:r>
    </w:p>
    <w:p w:rsidR="004A7A0F" w:rsidRPr="004C4169" w:rsidRDefault="004A7A0F" w:rsidP="004A7A0F">
      <w:pPr>
        <w:pStyle w:val="ab"/>
        <w:spacing w:line="276" w:lineRule="auto"/>
        <w:jc w:val="both"/>
        <w:rPr>
          <w:sz w:val="28"/>
          <w:szCs w:val="28"/>
        </w:rPr>
      </w:pPr>
    </w:p>
    <w:p w:rsidR="004A7A0F" w:rsidRPr="004C4169" w:rsidRDefault="004A7A0F" w:rsidP="004A7A0F">
      <w:pPr>
        <w:ind w:firstLine="708"/>
        <w:jc w:val="both"/>
        <w:rPr>
          <w:sz w:val="28"/>
          <w:szCs w:val="28"/>
        </w:rPr>
      </w:pPr>
      <w:r w:rsidRPr="004C4169">
        <w:rPr>
          <w:color w:val="333333"/>
          <w:sz w:val="28"/>
          <w:szCs w:val="28"/>
        </w:rPr>
        <w:t>В целях реализации части 2 статьи 14 Федерального закона от 27 июля 2004 года N 79-ФЗ «О государственной гражданской службе Российской Федерации»</w:t>
      </w:r>
      <w:r w:rsidRPr="004C4169">
        <w:rPr>
          <w:sz w:val="28"/>
          <w:szCs w:val="28"/>
        </w:rPr>
        <w:t xml:space="preserve"> и в целях совершенствования деятельности Управления Федеральной службы по надзору в сфере связи, информационных технологий и массовых коммуникаций по Новгородской области</w:t>
      </w:r>
    </w:p>
    <w:p w:rsidR="004A7A0F" w:rsidRPr="004C4169" w:rsidRDefault="004A7A0F" w:rsidP="004A7A0F">
      <w:pPr>
        <w:jc w:val="both"/>
        <w:rPr>
          <w:b/>
          <w:bCs/>
          <w:sz w:val="28"/>
          <w:szCs w:val="28"/>
        </w:rPr>
      </w:pPr>
      <w:r w:rsidRPr="004C4169">
        <w:rPr>
          <w:b/>
          <w:bCs/>
          <w:spacing w:val="80"/>
          <w:sz w:val="28"/>
          <w:szCs w:val="28"/>
        </w:rPr>
        <w:t>приказываю</w:t>
      </w:r>
      <w:r w:rsidRPr="004C4169">
        <w:rPr>
          <w:b/>
          <w:bCs/>
          <w:sz w:val="28"/>
          <w:szCs w:val="28"/>
        </w:rPr>
        <w:t>:</w:t>
      </w:r>
    </w:p>
    <w:p w:rsidR="004A7A0F" w:rsidRPr="004C4169" w:rsidRDefault="004A7A0F" w:rsidP="004A7A0F">
      <w:pPr>
        <w:jc w:val="both"/>
        <w:rPr>
          <w:sz w:val="28"/>
          <w:szCs w:val="28"/>
        </w:rPr>
      </w:pPr>
    </w:p>
    <w:p w:rsidR="004A7A0F" w:rsidRPr="004C4169" w:rsidRDefault="004A7A0F" w:rsidP="004A7A0F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1. Утвердить Порядок уведомления представителя нанимателя о </w:t>
      </w:r>
      <w:r w:rsidRPr="004C4169">
        <w:rPr>
          <w:color w:val="333333"/>
          <w:sz w:val="28"/>
          <w:szCs w:val="28"/>
        </w:rPr>
        <w:t xml:space="preserve">намерении выполнять иную оплачиваемую работу </w:t>
      </w:r>
      <w:r w:rsidRPr="004C4169">
        <w:rPr>
          <w:sz w:val="28"/>
          <w:szCs w:val="28"/>
        </w:rPr>
        <w:t>согласно Приложению.</w:t>
      </w:r>
    </w:p>
    <w:p w:rsidR="004A7A0F" w:rsidRPr="004C4169" w:rsidRDefault="004A7A0F" w:rsidP="004A7A0F">
      <w:pPr>
        <w:ind w:firstLine="708"/>
        <w:jc w:val="both"/>
        <w:rPr>
          <w:color w:val="333333"/>
          <w:sz w:val="28"/>
          <w:szCs w:val="28"/>
        </w:rPr>
      </w:pPr>
      <w:r w:rsidRPr="004C4169">
        <w:rPr>
          <w:color w:val="333333"/>
          <w:sz w:val="28"/>
          <w:szCs w:val="28"/>
        </w:rPr>
        <w:t xml:space="preserve">2. Утвердить форму уведомления представителя нанимателя о намерении государственным гражданским служащим Управления Роскомнадзора по Новгородской области выполнять иную оплачиваемую работу (приложение </w:t>
      </w:r>
      <w:r>
        <w:rPr>
          <w:color w:val="333333"/>
          <w:sz w:val="28"/>
          <w:szCs w:val="28"/>
        </w:rPr>
        <w:t xml:space="preserve">№ </w:t>
      </w:r>
      <w:r w:rsidRPr="004C4169">
        <w:rPr>
          <w:color w:val="333333"/>
          <w:sz w:val="28"/>
          <w:szCs w:val="28"/>
        </w:rPr>
        <w:t>1 к Порядку).</w:t>
      </w:r>
    </w:p>
    <w:p w:rsidR="004A7A0F" w:rsidRPr="004C4169" w:rsidRDefault="004A7A0F" w:rsidP="004A7A0F">
      <w:pPr>
        <w:ind w:firstLine="708"/>
        <w:jc w:val="both"/>
        <w:rPr>
          <w:sz w:val="28"/>
          <w:szCs w:val="28"/>
        </w:rPr>
      </w:pPr>
      <w:r w:rsidRPr="004C4169">
        <w:rPr>
          <w:color w:val="333333"/>
          <w:sz w:val="28"/>
          <w:szCs w:val="28"/>
        </w:rPr>
        <w:t xml:space="preserve">3. Утвердить форму </w:t>
      </w:r>
      <w:proofErr w:type="gramStart"/>
      <w:r w:rsidRPr="004C4169">
        <w:rPr>
          <w:color w:val="333333"/>
          <w:sz w:val="28"/>
          <w:szCs w:val="28"/>
        </w:rPr>
        <w:t>Журнала регистрации уведомлений представителя нанимателя</w:t>
      </w:r>
      <w:proofErr w:type="gramEnd"/>
      <w:r w:rsidRPr="004C4169">
        <w:rPr>
          <w:color w:val="333333"/>
          <w:sz w:val="28"/>
          <w:szCs w:val="28"/>
        </w:rPr>
        <w:t xml:space="preserve"> о намерении выполнять иную оплачиваемую работу (приложение </w:t>
      </w:r>
      <w:r>
        <w:rPr>
          <w:color w:val="333333"/>
          <w:sz w:val="28"/>
          <w:szCs w:val="28"/>
        </w:rPr>
        <w:t xml:space="preserve">№ </w:t>
      </w:r>
      <w:r w:rsidRPr="004C4169">
        <w:rPr>
          <w:color w:val="333333"/>
          <w:sz w:val="28"/>
          <w:szCs w:val="28"/>
        </w:rPr>
        <w:t>2 к Порядку).</w:t>
      </w:r>
    </w:p>
    <w:p w:rsidR="004A7A0F" w:rsidRPr="004C4169" w:rsidRDefault="004A7A0F" w:rsidP="004A7A0F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4. Ведущему специалисту-эксперту отдела организационной, правовой работы и кадров Смирновой Л.А. </w:t>
      </w:r>
      <w:proofErr w:type="gramStart"/>
      <w:r w:rsidRPr="004C4169">
        <w:rPr>
          <w:sz w:val="28"/>
          <w:szCs w:val="28"/>
        </w:rPr>
        <w:t xml:space="preserve">разместить </w:t>
      </w:r>
      <w:r w:rsidRPr="004C4169">
        <w:rPr>
          <w:color w:val="333333"/>
          <w:sz w:val="28"/>
          <w:szCs w:val="28"/>
        </w:rPr>
        <w:t>форму</w:t>
      </w:r>
      <w:proofErr w:type="gramEnd"/>
      <w:r w:rsidRPr="004C4169">
        <w:rPr>
          <w:color w:val="333333"/>
          <w:sz w:val="28"/>
          <w:szCs w:val="28"/>
        </w:rPr>
        <w:t xml:space="preserve"> уведомления представителя нанимателя</w:t>
      </w:r>
      <w:r w:rsidRPr="004C4169">
        <w:rPr>
          <w:sz w:val="28"/>
          <w:szCs w:val="28"/>
        </w:rPr>
        <w:t xml:space="preserve"> о </w:t>
      </w:r>
      <w:r w:rsidRPr="004C4169">
        <w:rPr>
          <w:color w:val="333333"/>
          <w:sz w:val="28"/>
          <w:szCs w:val="28"/>
        </w:rPr>
        <w:t>намерении выполнять иную оплачиваемую работу</w:t>
      </w:r>
      <w:r w:rsidRPr="004C4169">
        <w:rPr>
          <w:sz w:val="28"/>
          <w:szCs w:val="28"/>
        </w:rPr>
        <w:t xml:space="preserve"> на официальном сайте Управления.</w:t>
      </w:r>
    </w:p>
    <w:p w:rsidR="004A7A0F" w:rsidRDefault="004A7A0F" w:rsidP="004A7A0F">
      <w:pPr>
        <w:ind w:firstLine="708"/>
        <w:jc w:val="both"/>
        <w:rPr>
          <w:sz w:val="28"/>
          <w:szCs w:val="28"/>
        </w:rPr>
      </w:pPr>
      <w:r w:rsidRPr="004C4169">
        <w:rPr>
          <w:sz w:val="28"/>
          <w:szCs w:val="28"/>
        </w:rPr>
        <w:t xml:space="preserve">5. </w:t>
      </w:r>
      <w:proofErr w:type="gramStart"/>
      <w:r w:rsidRPr="004C4169">
        <w:rPr>
          <w:sz w:val="28"/>
          <w:szCs w:val="28"/>
        </w:rPr>
        <w:t>Контроль за</w:t>
      </w:r>
      <w:proofErr w:type="gramEnd"/>
      <w:r w:rsidRPr="004C4169">
        <w:rPr>
          <w:sz w:val="28"/>
          <w:szCs w:val="28"/>
        </w:rPr>
        <w:t xml:space="preserve"> исполнением приказа возложить на заместителя руководителя В.И. Кузнецова.</w:t>
      </w:r>
    </w:p>
    <w:p w:rsidR="004A7A0F" w:rsidRDefault="004A7A0F" w:rsidP="004A7A0F">
      <w:pPr>
        <w:ind w:firstLine="708"/>
        <w:jc w:val="both"/>
        <w:rPr>
          <w:sz w:val="28"/>
          <w:szCs w:val="28"/>
        </w:rPr>
      </w:pPr>
    </w:p>
    <w:p w:rsidR="004A7A0F" w:rsidRPr="004C4169" w:rsidRDefault="004A7A0F" w:rsidP="004A7A0F">
      <w:pPr>
        <w:ind w:firstLine="708"/>
        <w:jc w:val="both"/>
        <w:rPr>
          <w:sz w:val="28"/>
          <w:szCs w:val="28"/>
        </w:rPr>
      </w:pPr>
    </w:p>
    <w:p w:rsidR="004A7A0F" w:rsidRPr="00686436" w:rsidRDefault="004A7A0F" w:rsidP="004A7A0F">
      <w:pPr>
        <w:pStyle w:val="4"/>
        <w:rPr>
          <w:szCs w:val="28"/>
        </w:rPr>
      </w:pPr>
      <w:r w:rsidRPr="00686436">
        <w:rPr>
          <w:szCs w:val="28"/>
        </w:rPr>
        <w:t>Руководитель                                                                                 А.А. Ко</w:t>
      </w:r>
      <w:r>
        <w:rPr>
          <w:szCs w:val="28"/>
        </w:rPr>
        <w:t>рмановский</w:t>
      </w:r>
    </w:p>
    <w:p w:rsidR="00295C7E" w:rsidRPr="00686436" w:rsidRDefault="00295C7E" w:rsidP="00295C7E">
      <w:pPr>
        <w:pStyle w:val="4"/>
        <w:rPr>
          <w:szCs w:val="28"/>
        </w:rPr>
      </w:pPr>
    </w:p>
    <w:p w:rsidR="00295C7E" w:rsidRDefault="00295C7E">
      <w:pPr>
        <w:suppressAutoHyphens w:val="0"/>
        <w:rPr>
          <w:rFonts w:ascii="Times New Roman CYR" w:hAnsi="Times New Roman CYR"/>
          <w:sz w:val="28"/>
          <w:szCs w:val="20"/>
          <w:lang w:eastAsia="ru-RU"/>
        </w:rPr>
      </w:pPr>
      <w:r>
        <w:rPr>
          <w:rFonts w:ascii="Times New Roman CYR" w:hAnsi="Times New Roman CYR"/>
        </w:rPr>
        <w:br w:type="page"/>
      </w:r>
    </w:p>
    <w:p w:rsidR="004A7A0F" w:rsidRDefault="004A7A0F" w:rsidP="004A7A0F">
      <w:pPr>
        <w:ind w:left="5529" w:firstLine="708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lastRenderedPageBreak/>
        <w:t>Приложение</w:t>
      </w:r>
    </w:p>
    <w:p w:rsidR="004A7A0F" w:rsidRPr="004C593B" w:rsidRDefault="004A7A0F" w:rsidP="004A7A0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4A7A0F" w:rsidRPr="004C593B" w:rsidRDefault="004A7A0F" w:rsidP="004A7A0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Новгородской</w:t>
      </w:r>
      <w:r w:rsidRPr="004C593B">
        <w:rPr>
          <w:sz w:val="28"/>
          <w:szCs w:val="28"/>
        </w:rPr>
        <w:t xml:space="preserve"> области</w:t>
      </w:r>
    </w:p>
    <w:p w:rsidR="004A7A0F" w:rsidRPr="00A51557" w:rsidRDefault="004A7A0F" w:rsidP="004A7A0F">
      <w:pPr>
        <w:ind w:left="6237"/>
        <w:jc w:val="center"/>
        <w:rPr>
          <w:sz w:val="28"/>
          <w:szCs w:val="28"/>
        </w:rPr>
      </w:pPr>
      <w:r w:rsidRPr="004C593B">
        <w:rPr>
          <w:sz w:val="28"/>
          <w:szCs w:val="28"/>
        </w:rPr>
        <w:t xml:space="preserve">от </w:t>
      </w:r>
      <w:r>
        <w:rPr>
          <w:sz w:val="28"/>
          <w:szCs w:val="28"/>
        </w:rPr>
        <w:t>31 декабря 2013</w:t>
      </w:r>
      <w:r w:rsidRPr="004C593B">
        <w:rPr>
          <w:sz w:val="28"/>
          <w:szCs w:val="28"/>
        </w:rPr>
        <w:t xml:space="preserve"> № </w:t>
      </w:r>
      <w:r>
        <w:rPr>
          <w:sz w:val="28"/>
          <w:szCs w:val="28"/>
        </w:rPr>
        <w:t>370</w:t>
      </w:r>
    </w:p>
    <w:p w:rsidR="004A7A0F" w:rsidRPr="004C593B" w:rsidRDefault="004A7A0F" w:rsidP="004A7A0F">
      <w:pPr>
        <w:jc w:val="both"/>
        <w:rPr>
          <w:sz w:val="28"/>
          <w:szCs w:val="28"/>
        </w:rPr>
      </w:pPr>
    </w:p>
    <w:p w:rsidR="004A7A0F" w:rsidRPr="004C593B" w:rsidRDefault="004A7A0F" w:rsidP="004A7A0F">
      <w:pPr>
        <w:jc w:val="center"/>
        <w:rPr>
          <w:sz w:val="28"/>
          <w:szCs w:val="28"/>
        </w:rPr>
      </w:pPr>
    </w:p>
    <w:p w:rsidR="004A7A0F" w:rsidRPr="004C593B" w:rsidRDefault="004A7A0F" w:rsidP="004A7A0F">
      <w:pPr>
        <w:jc w:val="center"/>
        <w:rPr>
          <w:sz w:val="28"/>
          <w:szCs w:val="28"/>
        </w:rPr>
      </w:pPr>
      <w:r w:rsidRPr="004C593B">
        <w:rPr>
          <w:sz w:val="28"/>
          <w:szCs w:val="28"/>
        </w:rPr>
        <w:t>ПОРЯДОК</w:t>
      </w:r>
    </w:p>
    <w:p w:rsidR="004A7A0F" w:rsidRDefault="004A7A0F" w:rsidP="004A7A0F">
      <w:pPr>
        <w:jc w:val="center"/>
        <w:rPr>
          <w:color w:val="333333"/>
          <w:sz w:val="28"/>
          <w:szCs w:val="28"/>
        </w:rPr>
      </w:pPr>
      <w:r w:rsidRPr="004C593B">
        <w:rPr>
          <w:sz w:val="28"/>
          <w:szCs w:val="28"/>
        </w:rPr>
        <w:t xml:space="preserve">уведомления представителя нанимателя о </w:t>
      </w:r>
      <w:r w:rsidRPr="00194E84">
        <w:rPr>
          <w:color w:val="333333"/>
          <w:sz w:val="28"/>
          <w:szCs w:val="28"/>
        </w:rPr>
        <w:t xml:space="preserve">намерении выполнять </w:t>
      </w:r>
    </w:p>
    <w:p w:rsidR="004A7A0F" w:rsidRDefault="004A7A0F" w:rsidP="004A7A0F">
      <w:pPr>
        <w:jc w:val="center"/>
        <w:rPr>
          <w:sz w:val="28"/>
          <w:szCs w:val="28"/>
        </w:rPr>
      </w:pPr>
      <w:r w:rsidRPr="00194E84">
        <w:rPr>
          <w:color w:val="333333"/>
          <w:sz w:val="28"/>
          <w:szCs w:val="28"/>
        </w:rPr>
        <w:t xml:space="preserve">иную оплачиваемую работу </w:t>
      </w:r>
    </w:p>
    <w:p w:rsidR="004A7A0F" w:rsidRPr="004C593B" w:rsidRDefault="004A7A0F" w:rsidP="004A7A0F">
      <w:pPr>
        <w:jc w:val="center"/>
        <w:rPr>
          <w:sz w:val="28"/>
          <w:szCs w:val="28"/>
        </w:rPr>
      </w:pPr>
    </w:p>
    <w:p w:rsidR="004A7A0F" w:rsidRDefault="004A7A0F" w:rsidP="004A7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93B">
        <w:rPr>
          <w:sz w:val="28"/>
          <w:szCs w:val="28"/>
        </w:rPr>
        <w:t xml:space="preserve">Настоящий порядок регулирует правоотношения, возникающие в связи с уведомлением представителя нанимателя о </w:t>
      </w:r>
      <w:r w:rsidRPr="00194E84">
        <w:rPr>
          <w:color w:val="333333"/>
          <w:sz w:val="28"/>
          <w:szCs w:val="28"/>
        </w:rPr>
        <w:t>намерении выполнять иную оплачиваемую работу</w:t>
      </w:r>
      <w:r w:rsidRPr="00B37C9D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(далее – уведомление) </w:t>
      </w:r>
      <w:r>
        <w:rPr>
          <w:sz w:val="28"/>
          <w:szCs w:val="28"/>
        </w:rPr>
        <w:t xml:space="preserve">федеральными </w:t>
      </w:r>
      <w:r w:rsidRPr="004C593B">
        <w:rPr>
          <w:sz w:val="28"/>
          <w:szCs w:val="28"/>
        </w:rPr>
        <w:t>государственн</w:t>
      </w:r>
      <w:r>
        <w:rPr>
          <w:sz w:val="28"/>
          <w:szCs w:val="28"/>
        </w:rPr>
        <w:t>ыми</w:t>
      </w:r>
      <w:r w:rsidRPr="004C593B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ими</w:t>
      </w:r>
      <w:r w:rsidRPr="004C593B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ими</w:t>
      </w:r>
      <w:r w:rsidRPr="004C593B">
        <w:rPr>
          <w:sz w:val="28"/>
          <w:szCs w:val="28"/>
        </w:rPr>
        <w:t xml:space="preserve"> </w:t>
      </w:r>
      <w:r w:rsidRPr="007F4640">
        <w:rPr>
          <w:sz w:val="28"/>
          <w:szCs w:val="28"/>
        </w:rPr>
        <w:t>управления Роскомнадзора по Новгородской</w:t>
      </w:r>
      <w:r w:rsidRPr="007F4640">
        <w:rPr>
          <w:spacing w:val="-2"/>
          <w:sz w:val="28"/>
          <w:szCs w:val="28"/>
        </w:rPr>
        <w:t xml:space="preserve"> области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гражданский служащий).</w:t>
      </w:r>
    </w:p>
    <w:p w:rsidR="004A7A0F" w:rsidRPr="004C593B" w:rsidRDefault="004A7A0F" w:rsidP="004A7A0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4C593B">
        <w:rPr>
          <w:sz w:val="28"/>
        </w:rPr>
        <w:t>Уведомление</w:t>
      </w:r>
      <w:r w:rsidRPr="004C593B">
        <w:rPr>
          <w:sz w:val="28"/>
          <w:szCs w:val="28"/>
        </w:rPr>
        <w:t xml:space="preserve"> оформляется по форме согласно приложению </w:t>
      </w:r>
      <w:r>
        <w:rPr>
          <w:sz w:val="28"/>
          <w:szCs w:val="28"/>
        </w:rPr>
        <w:t>№ 1</w:t>
      </w:r>
      <w:r w:rsidRPr="004C5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Порядку </w:t>
      </w:r>
      <w:r w:rsidRPr="004C593B">
        <w:rPr>
          <w:sz w:val="28"/>
          <w:szCs w:val="28"/>
        </w:rPr>
        <w:t xml:space="preserve">и передается в </w:t>
      </w:r>
      <w:r>
        <w:rPr>
          <w:sz w:val="28"/>
          <w:szCs w:val="28"/>
        </w:rPr>
        <w:t>отдел организационной, правовой работы и к</w:t>
      </w:r>
      <w:r w:rsidRPr="004C593B">
        <w:rPr>
          <w:sz w:val="28"/>
          <w:szCs w:val="28"/>
        </w:rPr>
        <w:t xml:space="preserve">адров </w:t>
      </w:r>
      <w:r w:rsidRPr="007F4640">
        <w:rPr>
          <w:sz w:val="28"/>
          <w:szCs w:val="28"/>
        </w:rPr>
        <w:t>управления Роскомнадзора по Новгородской</w:t>
      </w:r>
      <w:r w:rsidRPr="007F4640">
        <w:rPr>
          <w:spacing w:val="-2"/>
          <w:sz w:val="28"/>
          <w:szCs w:val="28"/>
        </w:rPr>
        <w:t xml:space="preserve"> области</w:t>
      </w:r>
      <w:r w:rsidRPr="004C593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Управление</w:t>
      </w:r>
      <w:r w:rsidRPr="004C593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C593B">
        <w:rPr>
          <w:sz w:val="28"/>
          <w:szCs w:val="28"/>
        </w:rPr>
        <w:t xml:space="preserve"> Форма уведомления размещается на официальном сайте </w:t>
      </w:r>
      <w:r>
        <w:rPr>
          <w:sz w:val="28"/>
          <w:szCs w:val="28"/>
        </w:rPr>
        <w:t>Управления</w:t>
      </w:r>
      <w:r w:rsidRPr="004C593B">
        <w:rPr>
          <w:sz w:val="28"/>
          <w:szCs w:val="28"/>
        </w:rPr>
        <w:t>.</w:t>
      </w:r>
    </w:p>
    <w:p w:rsidR="004A7A0F" w:rsidRPr="004C593B" w:rsidRDefault="004A7A0F" w:rsidP="004A7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593B">
        <w:rPr>
          <w:sz w:val="28"/>
          <w:szCs w:val="28"/>
        </w:rPr>
        <w:t xml:space="preserve">Регистрация уведомлений </w:t>
      </w:r>
      <w:r w:rsidRPr="00194E84">
        <w:rPr>
          <w:color w:val="333333"/>
          <w:sz w:val="28"/>
          <w:szCs w:val="28"/>
        </w:rPr>
        <w:t xml:space="preserve">гражданских служащих </w:t>
      </w:r>
      <w:r>
        <w:rPr>
          <w:sz w:val="28"/>
          <w:szCs w:val="28"/>
        </w:rPr>
        <w:t>Управления</w:t>
      </w:r>
      <w:r w:rsidRPr="004C593B">
        <w:rPr>
          <w:sz w:val="28"/>
          <w:szCs w:val="28"/>
        </w:rPr>
        <w:t xml:space="preserve"> осуществляется </w:t>
      </w:r>
      <w:r w:rsidRPr="00194E84">
        <w:rPr>
          <w:color w:val="333333"/>
          <w:sz w:val="28"/>
          <w:szCs w:val="28"/>
        </w:rPr>
        <w:t>в день поступления уведомления</w:t>
      </w:r>
      <w:r w:rsidRPr="004C593B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организационной, правовой работы и к</w:t>
      </w:r>
      <w:r w:rsidRPr="004C593B">
        <w:rPr>
          <w:sz w:val="28"/>
          <w:szCs w:val="28"/>
        </w:rPr>
        <w:t xml:space="preserve">адров </w:t>
      </w:r>
      <w:r>
        <w:rPr>
          <w:sz w:val="28"/>
          <w:szCs w:val="28"/>
        </w:rPr>
        <w:t xml:space="preserve">Управления </w:t>
      </w:r>
      <w:r w:rsidRPr="004C593B">
        <w:rPr>
          <w:sz w:val="28"/>
          <w:szCs w:val="28"/>
        </w:rPr>
        <w:t xml:space="preserve">в журнале регистрации уведомлений представителя нанимателя </w:t>
      </w:r>
      <w:r w:rsidRPr="00194E84">
        <w:rPr>
          <w:color w:val="333333"/>
          <w:sz w:val="28"/>
          <w:szCs w:val="28"/>
        </w:rPr>
        <w:t>об иной оплачиваемой работе</w:t>
      </w:r>
      <w:r>
        <w:rPr>
          <w:color w:val="333333"/>
          <w:sz w:val="28"/>
          <w:szCs w:val="28"/>
        </w:rPr>
        <w:t>,</w:t>
      </w:r>
      <w:r w:rsidRPr="00194E84">
        <w:rPr>
          <w:color w:val="333333"/>
          <w:sz w:val="28"/>
          <w:szCs w:val="28"/>
        </w:rPr>
        <w:t xml:space="preserve"> </w:t>
      </w:r>
      <w:r w:rsidRPr="004C593B">
        <w:rPr>
          <w:sz w:val="28"/>
          <w:szCs w:val="28"/>
        </w:rPr>
        <w:t xml:space="preserve">составленном по форме согласно приложению </w:t>
      </w:r>
      <w:r>
        <w:rPr>
          <w:sz w:val="28"/>
          <w:szCs w:val="28"/>
        </w:rPr>
        <w:t>№ 2</w:t>
      </w:r>
      <w:r w:rsidRPr="004C593B">
        <w:rPr>
          <w:sz w:val="28"/>
          <w:szCs w:val="28"/>
        </w:rPr>
        <w:t xml:space="preserve"> к настоящему Порядку (далее – журнал)</w:t>
      </w:r>
      <w:r>
        <w:rPr>
          <w:sz w:val="28"/>
          <w:szCs w:val="28"/>
        </w:rPr>
        <w:t>.</w:t>
      </w:r>
      <w:r w:rsidRPr="004C593B">
        <w:rPr>
          <w:sz w:val="28"/>
          <w:szCs w:val="28"/>
        </w:rPr>
        <w:t xml:space="preserve"> </w:t>
      </w:r>
    </w:p>
    <w:p w:rsidR="004A7A0F" w:rsidRPr="004C593B" w:rsidRDefault="004A7A0F" w:rsidP="004A7A0F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8"/>
        </w:rPr>
        <w:t>Листы журнала должны быть пронумерованы, прошнурованы и скреплены печатью.</w:t>
      </w:r>
    </w:p>
    <w:p w:rsidR="004A7A0F" w:rsidRPr="00194E84" w:rsidRDefault="004A7A0F" w:rsidP="004A7A0F">
      <w:pPr>
        <w:shd w:val="clear" w:color="auto" w:fill="FFFFFF"/>
        <w:spacing w:line="273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Pr="00194E84">
        <w:rPr>
          <w:color w:val="333333"/>
          <w:sz w:val="28"/>
          <w:szCs w:val="28"/>
        </w:rPr>
        <w:t xml:space="preserve">Зарегистрированное уведомление в 3-дневный срок с момента поступления в отдел </w:t>
      </w:r>
      <w:r>
        <w:rPr>
          <w:sz w:val="28"/>
          <w:szCs w:val="28"/>
        </w:rPr>
        <w:t>организационной, правовой работы и к</w:t>
      </w:r>
      <w:r w:rsidRPr="004C593B">
        <w:rPr>
          <w:sz w:val="28"/>
          <w:szCs w:val="28"/>
        </w:rPr>
        <w:t xml:space="preserve">адров </w:t>
      </w:r>
      <w:r w:rsidRPr="00194E84">
        <w:rPr>
          <w:color w:val="333333"/>
          <w:sz w:val="28"/>
          <w:szCs w:val="28"/>
        </w:rPr>
        <w:t xml:space="preserve">направляется </w:t>
      </w:r>
      <w:r>
        <w:rPr>
          <w:color w:val="333333"/>
          <w:sz w:val="28"/>
          <w:szCs w:val="28"/>
        </w:rPr>
        <w:t>руководителю Управления</w:t>
      </w:r>
      <w:r w:rsidRPr="00194E84">
        <w:rPr>
          <w:color w:val="333333"/>
          <w:sz w:val="28"/>
          <w:szCs w:val="28"/>
        </w:rPr>
        <w:t>.</w:t>
      </w:r>
    </w:p>
    <w:p w:rsidR="004A7A0F" w:rsidRPr="00194E84" w:rsidRDefault="004A7A0F" w:rsidP="004A7A0F">
      <w:pPr>
        <w:shd w:val="clear" w:color="auto" w:fill="FFFFFF"/>
        <w:spacing w:line="273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Руководитель Управления, </w:t>
      </w:r>
      <w:r w:rsidRPr="00194E84">
        <w:rPr>
          <w:color w:val="333333"/>
          <w:sz w:val="28"/>
          <w:szCs w:val="28"/>
        </w:rPr>
        <w:t xml:space="preserve">получив уведомление гражданского служащего, может усмотреть в иной работе гражданского служащего конфликт интересов. В этом случае может возникнуть служебный спор, который рассматривается в порядке, предусмотренном для рассмотрения споров о конфликте интересов, т.е. с рассмотрением на комиссии по соблюдению требований к служебному поведению гражданских служащих и урегулированию конфликтов интересов. Также </w:t>
      </w:r>
      <w:r>
        <w:rPr>
          <w:color w:val="333333"/>
          <w:sz w:val="28"/>
          <w:szCs w:val="28"/>
        </w:rPr>
        <w:t>руководитель Управления</w:t>
      </w:r>
      <w:r w:rsidRPr="00194E84">
        <w:rPr>
          <w:color w:val="333333"/>
          <w:sz w:val="28"/>
          <w:szCs w:val="28"/>
        </w:rPr>
        <w:t xml:space="preserve"> имеет право принимать все меры воздействия, предусмотренные федеральным законом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по замещаемой должности государственной гражданской службы.</w:t>
      </w:r>
    </w:p>
    <w:p w:rsidR="004A7A0F" w:rsidRDefault="004A7A0F" w:rsidP="004A7A0F">
      <w:pPr>
        <w:shd w:val="clear" w:color="auto" w:fill="FFFFFF"/>
        <w:spacing w:line="273" w:lineRule="atLeast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4E84">
        <w:rPr>
          <w:color w:val="333333"/>
          <w:sz w:val="28"/>
          <w:szCs w:val="28"/>
        </w:rPr>
        <w:t xml:space="preserve">После рассмотрения </w:t>
      </w:r>
      <w:r>
        <w:rPr>
          <w:color w:val="333333"/>
          <w:sz w:val="28"/>
          <w:szCs w:val="28"/>
        </w:rPr>
        <w:t>руководителем Управления</w:t>
      </w:r>
      <w:r w:rsidRPr="00194E84">
        <w:rPr>
          <w:color w:val="333333"/>
          <w:sz w:val="28"/>
          <w:szCs w:val="28"/>
        </w:rPr>
        <w:t xml:space="preserve"> уведомление приобщается к личному делу представившего его гражданского служащего</w:t>
      </w:r>
      <w:r>
        <w:rPr>
          <w:color w:val="333333"/>
          <w:sz w:val="28"/>
          <w:szCs w:val="28"/>
        </w:rPr>
        <w:t>.</w:t>
      </w:r>
      <w:r w:rsidRPr="00194E84">
        <w:rPr>
          <w:color w:val="333333"/>
          <w:sz w:val="28"/>
          <w:szCs w:val="28"/>
        </w:rPr>
        <w:t xml:space="preserve"> </w:t>
      </w:r>
    </w:p>
    <w:p w:rsidR="004A7A0F" w:rsidRDefault="004A7A0F" w:rsidP="004A7A0F">
      <w:pPr>
        <w:shd w:val="clear" w:color="auto" w:fill="FFFFFF"/>
        <w:spacing w:line="273" w:lineRule="atLeast"/>
        <w:jc w:val="both"/>
        <w:rPr>
          <w:sz w:val="28"/>
        </w:rPr>
      </w:pPr>
    </w:p>
    <w:p w:rsidR="004A7A0F" w:rsidRDefault="004A7A0F" w:rsidP="004A7A0F">
      <w:pPr>
        <w:shd w:val="clear" w:color="auto" w:fill="FFFFFF"/>
        <w:spacing w:line="273" w:lineRule="atLeast"/>
        <w:jc w:val="both"/>
        <w:rPr>
          <w:sz w:val="28"/>
        </w:rPr>
      </w:pPr>
    </w:p>
    <w:p w:rsidR="004A7A0F" w:rsidRDefault="004A7A0F" w:rsidP="004A7A0F">
      <w:pPr>
        <w:shd w:val="clear" w:color="auto" w:fill="FFFFFF"/>
        <w:spacing w:line="273" w:lineRule="atLeast"/>
        <w:jc w:val="both"/>
        <w:rPr>
          <w:sz w:val="28"/>
        </w:rPr>
      </w:pPr>
      <w:r>
        <w:rPr>
          <w:sz w:val="28"/>
        </w:rPr>
        <w:t>Заместитель руководителя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В.И. Кузнецов</w:t>
      </w:r>
    </w:p>
    <w:p w:rsidR="004A7A0F" w:rsidRPr="004C593B" w:rsidRDefault="004A7A0F" w:rsidP="004A7A0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8"/>
        </w:rPr>
        <w:br w:type="page"/>
      </w:r>
      <w:r w:rsidRPr="004C593B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1</w:t>
      </w:r>
    </w:p>
    <w:p w:rsidR="004A7A0F" w:rsidRDefault="004A7A0F" w:rsidP="004A7A0F">
      <w:pPr>
        <w:ind w:left="5103"/>
        <w:jc w:val="center"/>
        <w:rPr>
          <w:color w:val="333333"/>
          <w:sz w:val="28"/>
          <w:szCs w:val="28"/>
        </w:rPr>
      </w:pPr>
      <w:r w:rsidRPr="004C593B">
        <w:rPr>
          <w:sz w:val="28"/>
          <w:szCs w:val="26"/>
        </w:rPr>
        <w:t>к Порядку уведомления представителя нанимателя о</w:t>
      </w:r>
      <w:r w:rsidRPr="004C593B">
        <w:rPr>
          <w:sz w:val="28"/>
          <w:szCs w:val="28"/>
        </w:rPr>
        <w:t xml:space="preserve"> </w:t>
      </w:r>
      <w:r w:rsidRPr="00194E84">
        <w:rPr>
          <w:color w:val="333333"/>
          <w:sz w:val="28"/>
          <w:szCs w:val="28"/>
        </w:rPr>
        <w:t>намерении выполнять иную оплачиваемую работу</w:t>
      </w:r>
    </w:p>
    <w:p w:rsidR="004A7A0F" w:rsidRDefault="004A7A0F" w:rsidP="004A7A0F">
      <w:pPr>
        <w:ind w:left="5103"/>
        <w:jc w:val="center"/>
        <w:rPr>
          <w:color w:val="333333"/>
          <w:sz w:val="28"/>
          <w:szCs w:val="28"/>
        </w:rPr>
      </w:pPr>
    </w:p>
    <w:p w:rsidR="004A7A0F" w:rsidRDefault="004A7A0F" w:rsidP="004A7A0F">
      <w:pPr>
        <w:ind w:left="5103"/>
        <w:jc w:val="center"/>
        <w:rPr>
          <w:color w:val="333333"/>
          <w:sz w:val="28"/>
          <w:szCs w:val="28"/>
        </w:rPr>
      </w:pPr>
    </w:p>
    <w:p w:rsidR="004A7A0F" w:rsidRPr="004A7A0F" w:rsidRDefault="004A7A0F" w:rsidP="004A7A0F">
      <w:pPr>
        <w:rPr>
          <w:sz w:val="16"/>
          <w:szCs w:val="16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4A7A0F" w:rsidTr="005A3030">
        <w:trPr>
          <w:trHeight w:val="293"/>
        </w:trPr>
        <w:tc>
          <w:tcPr>
            <w:tcW w:w="4536" w:type="dxa"/>
            <w:shd w:val="clear" w:color="auto" w:fill="auto"/>
          </w:tcPr>
          <w:p w:rsidR="004A7A0F" w:rsidRPr="00853803" w:rsidRDefault="004A7A0F" w:rsidP="005A3030">
            <w:pPr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6"/>
                <w:szCs w:val="26"/>
              </w:rPr>
            </w:pPr>
            <w:bookmarkStart w:id="0" w:name="sub_1000"/>
            <w:r w:rsidRPr="00853803">
              <w:rPr>
                <w:bCs/>
                <w:sz w:val="26"/>
                <w:szCs w:val="26"/>
              </w:rPr>
              <w:t>«_______</w:t>
            </w:r>
            <w:r>
              <w:rPr>
                <w:bCs/>
                <w:sz w:val="26"/>
                <w:szCs w:val="26"/>
              </w:rPr>
              <w:t>____</w:t>
            </w:r>
            <w:r w:rsidRPr="00853803">
              <w:rPr>
                <w:bCs/>
                <w:sz w:val="26"/>
                <w:szCs w:val="26"/>
              </w:rPr>
              <w:t>_______________»</w:t>
            </w:r>
          </w:p>
        </w:tc>
      </w:tr>
      <w:tr w:rsidR="004A7A0F" w:rsidTr="005A3030">
        <w:tc>
          <w:tcPr>
            <w:tcW w:w="4536" w:type="dxa"/>
            <w:shd w:val="clear" w:color="auto" w:fill="auto"/>
          </w:tcPr>
          <w:p w:rsidR="004A7A0F" w:rsidRPr="00853803" w:rsidRDefault="004A7A0F" w:rsidP="005A3030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853803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4A7A0F" w:rsidRPr="00853803" w:rsidRDefault="004A7A0F" w:rsidP="005A3030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</w:p>
        </w:tc>
      </w:tr>
    </w:tbl>
    <w:bookmarkEnd w:id="0"/>
    <w:p w:rsidR="004A7A0F" w:rsidRDefault="004A7A0F" w:rsidP="004A7A0F">
      <w:pPr>
        <w:autoSpaceDE w:val="0"/>
        <w:autoSpaceDN w:val="0"/>
        <w:adjustRightInd w:val="0"/>
        <w:ind w:left="4956" w:right="-1" w:hanging="36"/>
        <w:jc w:val="center"/>
      </w:pPr>
      <w:r w:rsidRPr="00B83503">
        <w:t xml:space="preserve">Руководителю </w:t>
      </w:r>
      <w:r>
        <w:t xml:space="preserve">Управления </w:t>
      </w:r>
      <w:r w:rsidRPr="00B83503">
        <w:t>Роскомнадзора</w:t>
      </w:r>
    </w:p>
    <w:p w:rsidR="004A7A0F" w:rsidRDefault="004A7A0F" w:rsidP="004A7A0F">
      <w:pPr>
        <w:autoSpaceDE w:val="0"/>
        <w:autoSpaceDN w:val="0"/>
        <w:adjustRightInd w:val="0"/>
        <w:ind w:left="4956" w:right="-1" w:hanging="36"/>
        <w:jc w:val="center"/>
      </w:pPr>
      <w:r>
        <w:t>по Новгородской области</w:t>
      </w:r>
    </w:p>
    <w:p w:rsidR="004A7A0F" w:rsidRPr="002B6BC6" w:rsidRDefault="004A7A0F" w:rsidP="004A7A0F">
      <w:pPr>
        <w:autoSpaceDE w:val="0"/>
        <w:autoSpaceDN w:val="0"/>
        <w:adjustRightInd w:val="0"/>
        <w:ind w:left="4956" w:right="-1" w:hanging="36"/>
        <w:jc w:val="both"/>
        <w:rPr>
          <w:sz w:val="8"/>
          <w:szCs w:val="8"/>
        </w:rPr>
      </w:pPr>
    </w:p>
    <w:p w:rsidR="004A7A0F" w:rsidRPr="00B83503" w:rsidRDefault="004A7A0F" w:rsidP="004A7A0F">
      <w:pPr>
        <w:autoSpaceDE w:val="0"/>
        <w:autoSpaceDN w:val="0"/>
        <w:adjustRightInd w:val="0"/>
        <w:ind w:left="4956" w:right="-1" w:firstLine="357"/>
        <w:jc w:val="center"/>
      </w:pPr>
      <w:r>
        <w:t>_______________А.А. Кормановскому</w:t>
      </w:r>
    </w:p>
    <w:p w:rsidR="004A7A0F" w:rsidRPr="00B83503" w:rsidRDefault="004A7A0F" w:rsidP="004A7A0F">
      <w:pPr>
        <w:autoSpaceDE w:val="0"/>
        <w:autoSpaceDN w:val="0"/>
        <w:adjustRightInd w:val="0"/>
        <w:ind w:left="-567" w:right="-1" w:firstLine="720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ind w:left="-567" w:right="-284"/>
        <w:jc w:val="both"/>
      </w:pP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  <w:t xml:space="preserve">      « ___»_________________20_____</w:t>
      </w:r>
    </w:p>
    <w:p w:rsidR="004A7A0F" w:rsidRPr="00B83503" w:rsidRDefault="004A7A0F" w:rsidP="004A7A0F">
      <w:pPr>
        <w:autoSpaceDE w:val="0"/>
        <w:autoSpaceDN w:val="0"/>
        <w:adjustRightInd w:val="0"/>
        <w:ind w:left="-567" w:right="-284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ind w:left="5040"/>
        <w:jc w:val="both"/>
      </w:pPr>
      <w:r w:rsidRPr="00B83503">
        <w:t xml:space="preserve"> </w:t>
      </w:r>
      <w:r>
        <w:t xml:space="preserve">     </w:t>
      </w:r>
      <w:r w:rsidRPr="00B83503">
        <w:t>от ________</w:t>
      </w:r>
      <w:r>
        <w:t>_</w:t>
      </w:r>
      <w:r w:rsidRPr="00B83503">
        <w:t>____</w:t>
      </w:r>
      <w:r>
        <w:t>____</w:t>
      </w:r>
      <w:r w:rsidRPr="00B83503">
        <w:t>_____________</w:t>
      </w:r>
    </w:p>
    <w:p w:rsidR="004A7A0F" w:rsidRPr="00B83503" w:rsidRDefault="004A7A0F" w:rsidP="004A7A0F">
      <w:pPr>
        <w:autoSpaceDE w:val="0"/>
        <w:autoSpaceDN w:val="0"/>
        <w:adjustRightInd w:val="0"/>
        <w:spacing w:before="240"/>
        <w:ind w:left="5041"/>
        <w:jc w:val="both"/>
      </w:pPr>
      <w:r>
        <w:t xml:space="preserve">       </w:t>
      </w:r>
      <w:r w:rsidRPr="00B83503">
        <w:t>______</w:t>
      </w:r>
      <w:r>
        <w:t>______</w:t>
      </w:r>
      <w:r w:rsidRPr="00B83503">
        <w:t>_</w:t>
      </w:r>
      <w:r>
        <w:t>_</w:t>
      </w:r>
      <w:r w:rsidRPr="00B83503">
        <w:t>__________________</w:t>
      </w:r>
    </w:p>
    <w:p w:rsidR="004A7A0F" w:rsidRDefault="004A7A0F" w:rsidP="004A7A0F">
      <w:pPr>
        <w:autoSpaceDE w:val="0"/>
        <w:autoSpaceDN w:val="0"/>
        <w:adjustRightInd w:val="0"/>
        <w:ind w:left="-567" w:right="-284"/>
        <w:jc w:val="center"/>
      </w:pPr>
    </w:p>
    <w:p w:rsidR="004A7A0F" w:rsidRPr="00B83503" w:rsidRDefault="004A7A0F" w:rsidP="004A7A0F">
      <w:pPr>
        <w:autoSpaceDE w:val="0"/>
        <w:autoSpaceDN w:val="0"/>
        <w:adjustRightInd w:val="0"/>
        <w:ind w:left="-567" w:right="-284"/>
        <w:jc w:val="center"/>
      </w:pPr>
    </w:p>
    <w:p w:rsidR="004A7A0F" w:rsidRPr="00B83503" w:rsidRDefault="004A7A0F" w:rsidP="004A7A0F">
      <w:pPr>
        <w:autoSpaceDE w:val="0"/>
        <w:autoSpaceDN w:val="0"/>
        <w:adjustRightInd w:val="0"/>
        <w:jc w:val="center"/>
      </w:pPr>
      <w:r w:rsidRPr="00B83503">
        <w:rPr>
          <w:b/>
          <w:bCs/>
        </w:rPr>
        <w:t>Уведомление</w:t>
      </w:r>
    </w:p>
    <w:p w:rsidR="004A7A0F" w:rsidRPr="00B83503" w:rsidRDefault="004A7A0F" w:rsidP="004A7A0F">
      <w:pPr>
        <w:autoSpaceDE w:val="0"/>
        <w:autoSpaceDN w:val="0"/>
        <w:adjustRightInd w:val="0"/>
        <w:jc w:val="center"/>
      </w:pPr>
      <w:r w:rsidRPr="00B83503">
        <w:rPr>
          <w:b/>
          <w:bCs/>
        </w:rPr>
        <w:t>о намерении выполнять иную оплачиваемую работу</w:t>
      </w: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  <w:r w:rsidRPr="00B83503">
        <w:t>В соответствии с частью 2 статьи 14 Федерального закона от 27 июля  2004 г. </w:t>
      </w:r>
      <w:r w:rsidRPr="00B83503">
        <w:br/>
        <w:t xml:space="preserve">№ 79-ФЗ  «О государственной гражданской службе Российской  Федерации», я </w:t>
      </w: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2B6BC6" w:rsidRDefault="004A7A0F" w:rsidP="004A7A0F">
      <w:pPr>
        <w:autoSpaceDE w:val="0"/>
        <w:autoSpaceDN w:val="0"/>
        <w:adjustRightInd w:val="0"/>
        <w:rPr>
          <w:sz w:val="16"/>
          <w:szCs w:val="16"/>
        </w:rPr>
      </w:pPr>
      <w:r w:rsidRPr="002B6BC6">
        <w:rPr>
          <w:sz w:val="16"/>
          <w:szCs w:val="16"/>
        </w:rPr>
        <w:t>_____________________________</w:t>
      </w:r>
      <w:r>
        <w:rPr>
          <w:sz w:val="16"/>
          <w:szCs w:val="16"/>
        </w:rPr>
        <w:t>________________________________________</w:t>
      </w:r>
      <w:r w:rsidRPr="002B6BC6">
        <w:rPr>
          <w:sz w:val="16"/>
          <w:szCs w:val="16"/>
        </w:rPr>
        <w:t xml:space="preserve">__________________________________________________,  </w:t>
      </w:r>
    </w:p>
    <w:p w:rsidR="004A7A0F" w:rsidRPr="00B83503" w:rsidRDefault="004A7A0F" w:rsidP="004A7A0F">
      <w:pPr>
        <w:autoSpaceDE w:val="0"/>
        <w:autoSpaceDN w:val="0"/>
        <w:adjustRightInd w:val="0"/>
        <w:jc w:val="center"/>
      </w:pPr>
      <w:r w:rsidRPr="00B83503">
        <w:t>(Ф.И.О.)</w:t>
      </w:r>
    </w:p>
    <w:p w:rsidR="004A7A0F" w:rsidRPr="002B6BC6" w:rsidRDefault="004A7A0F" w:rsidP="004A7A0F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4A7A0F" w:rsidRPr="00B83503" w:rsidRDefault="004A7A0F" w:rsidP="004A7A0F">
      <w:pPr>
        <w:autoSpaceDE w:val="0"/>
        <w:autoSpaceDN w:val="0"/>
        <w:adjustRightInd w:val="0"/>
        <w:jc w:val="both"/>
      </w:pPr>
      <w:proofErr w:type="gramStart"/>
      <w:r w:rsidRPr="00B83503">
        <w:t>замещающий</w:t>
      </w:r>
      <w:proofErr w:type="gramEnd"/>
      <w:r w:rsidRPr="00B83503">
        <w:t xml:space="preserve"> должность федеральной государственной гражданской службы </w:t>
      </w:r>
    </w:p>
    <w:p w:rsidR="004A7A0F" w:rsidRPr="002B6BC6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2B6BC6" w:rsidRDefault="004A7A0F" w:rsidP="004A7A0F">
      <w:pPr>
        <w:autoSpaceDE w:val="0"/>
        <w:autoSpaceDN w:val="0"/>
        <w:adjustRightInd w:val="0"/>
        <w:rPr>
          <w:sz w:val="16"/>
          <w:szCs w:val="16"/>
        </w:rPr>
      </w:pPr>
      <w:r w:rsidRPr="002B6BC6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___________________________________________</w:t>
      </w:r>
      <w:r w:rsidRPr="002B6BC6">
        <w:rPr>
          <w:sz w:val="16"/>
          <w:szCs w:val="16"/>
        </w:rPr>
        <w:t>__________________________________</w:t>
      </w: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jc w:val="both"/>
      </w:pPr>
      <w:r w:rsidRPr="00B83503">
        <w:t xml:space="preserve">уведомляю Вас о том, что  намерен (а) выполнять иную оплачиваемую работу </w:t>
      </w:r>
    </w:p>
    <w:p w:rsidR="004A7A0F" w:rsidRPr="002B6BC6" w:rsidRDefault="004A7A0F" w:rsidP="004A7A0F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2B6BC6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____________________________________</w:t>
      </w:r>
      <w:r w:rsidRPr="002B6BC6">
        <w:rPr>
          <w:sz w:val="16"/>
          <w:szCs w:val="16"/>
        </w:rPr>
        <w:t>_______________________________________________________________________________</w:t>
      </w:r>
    </w:p>
    <w:p w:rsidR="004A7A0F" w:rsidRPr="002B6BC6" w:rsidRDefault="004A7A0F" w:rsidP="004A7A0F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2B6BC6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A7A0F" w:rsidRPr="002B6BC6" w:rsidRDefault="004A7A0F" w:rsidP="004A7A0F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2B6BC6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____________________________________</w:t>
      </w:r>
      <w:r w:rsidRPr="002B6BC6">
        <w:rPr>
          <w:sz w:val="16"/>
          <w:szCs w:val="16"/>
        </w:rPr>
        <w:t>_________________________________________________________________________</w:t>
      </w:r>
    </w:p>
    <w:p w:rsidR="004A7A0F" w:rsidRPr="002B6BC6" w:rsidRDefault="004A7A0F" w:rsidP="004A7A0F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2B6BC6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A7A0F" w:rsidRPr="002B6BC6" w:rsidRDefault="004A7A0F" w:rsidP="004A7A0F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  <w:r w:rsidRPr="002B6BC6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____________________________________</w:t>
      </w:r>
      <w:r w:rsidRPr="002B6BC6">
        <w:rPr>
          <w:sz w:val="16"/>
          <w:szCs w:val="16"/>
        </w:rPr>
        <w:t>_________________________________________________________________________</w:t>
      </w:r>
    </w:p>
    <w:p w:rsidR="004A7A0F" w:rsidRPr="004847FD" w:rsidRDefault="004A7A0F" w:rsidP="004A7A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847FD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  <w:r w:rsidRPr="00B83503">
        <w:t>Выполнение указанной работы не повлечет за собой конфликта интересов.</w:t>
      </w:r>
    </w:p>
    <w:p w:rsidR="004A7A0F" w:rsidRPr="00B83503" w:rsidRDefault="004A7A0F" w:rsidP="004A7A0F">
      <w:pPr>
        <w:shd w:val="clear" w:color="auto" w:fill="FFFFFF"/>
        <w:ind w:firstLine="709"/>
        <w:jc w:val="both"/>
      </w:pPr>
      <w:r w:rsidRPr="00B83503">
        <w:t>При выполнении данной работы обязуюсь соблюдать требования, предусмотренные статьями 17, 18 Федерального закона от 27.07.2004 г. №  79-ФЗ «О государственной гражданской службе Российской Федерации».</w:t>
      </w:r>
      <w:r>
        <w:t xml:space="preserve"> </w:t>
      </w:r>
    </w:p>
    <w:p w:rsidR="004A7A0F" w:rsidRPr="00B83503" w:rsidRDefault="004A7A0F" w:rsidP="004A7A0F">
      <w:pPr>
        <w:autoSpaceDE w:val="0"/>
        <w:autoSpaceDN w:val="0"/>
        <w:adjustRightInd w:val="0"/>
        <w:ind w:firstLine="709"/>
        <w:jc w:val="both"/>
      </w:pPr>
    </w:p>
    <w:p w:rsidR="004A7A0F" w:rsidRPr="00B83503" w:rsidRDefault="004A7A0F" w:rsidP="004A7A0F">
      <w:pPr>
        <w:autoSpaceDE w:val="0"/>
        <w:autoSpaceDN w:val="0"/>
        <w:adjustRightInd w:val="0"/>
        <w:jc w:val="both"/>
      </w:pPr>
      <w:r w:rsidRPr="00B83503">
        <w:t xml:space="preserve">      ________________________      </w:t>
      </w:r>
      <w:r w:rsidRPr="00B83503">
        <w:tab/>
      </w:r>
      <w:r w:rsidRPr="00B83503">
        <w:tab/>
      </w:r>
      <w:r w:rsidRPr="00B83503">
        <w:tab/>
        <w:t>________________________</w:t>
      </w:r>
    </w:p>
    <w:p w:rsidR="004A7A0F" w:rsidRPr="00E714BA" w:rsidRDefault="004A7A0F" w:rsidP="004A7A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14B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</w:t>
      </w:r>
      <w:r w:rsidRPr="00E714BA">
        <w:rPr>
          <w:sz w:val="20"/>
          <w:szCs w:val="20"/>
        </w:rPr>
        <w:t xml:space="preserve"> (дата)                                          </w:t>
      </w:r>
      <w:r w:rsidRPr="00E714BA">
        <w:rPr>
          <w:sz w:val="20"/>
          <w:szCs w:val="20"/>
        </w:rPr>
        <w:tab/>
      </w:r>
      <w:r w:rsidRPr="00E714BA">
        <w:rPr>
          <w:sz w:val="20"/>
          <w:szCs w:val="20"/>
        </w:rPr>
        <w:tab/>
      </w:r>
      <w:r w:rsidRPr="00E714BA">
        <w:rPr>
          <w:sz w:val="20"/>
          <w:szCs w:val="20"/>
        </w:rPr>
        <w:tab/>
      </w:r>
      <w:r w:rsidRPr="00E714BA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714BA">
        <w:rPr>
          <w:sz w:val="20"/>
          <w:szCs w:val="20"/>
        </w:rPr>
        <w:t>(подпись)</w:t>
      </w:r>
    </w:p>
    <w:p w:rsidR="004A7A0F" w:rsidRPr="004C593B" w:rsidRDefault="004A7A0F" w:rsidP="004A7A0F">
      <w:pPr>
        <w:ind w:left="5103"/>
        <w:jc w:val="center"/>
        <w:rPr>
          <w:sz w:val="28"/>
          <w:szCs w:val="26"/>
        </w:rPr>
      </w:pPr>
      <w:r>
        <w:rPr>
          <w:sz w:val="28"/>
          <w:szCs w:val="26"/>
        </w:rPr>
        <w:br w:type="page"/>
      </w:r>
      <w:r w:rsidRPr="004C593B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2</w:t>
      </w:r>
    </w:p>
    <w:p w:rsidR="004A7A0F" w:rsidRPr="004C593B" w:rsidRDefault="004A7A0F" w:rsidP="004A7A0F">
      <w:pPr>
        <w:ind w:left="5103"/>
        <w:jc w:val="center"/>
        <w:rPr>
          <w:sz w:val="28"/>
          <w:szCs w:val="26"/>
        </w:rPr>
      </w:pPr>
      <w:r w:rsidRPr="004C593B">
        <w:rPr>
          <w:sz w:val="28"/>
          <w:szCs w:val="26"/>
        </w:rPr>
        <w:t xml:space="preserve">к Порядку уведомления представителя нанимателя о </w:t>
      </w:r>
      <w:r>
        <w:rPr>
          <w:sz w:val="28"/>
          <w:szCs w:val="26"/>
        </w:rPr>
        <w:t>намерении выполнять иную оплачиваемую работу</w:t>
      </w:r>
    </w:p>
    <w:p w:rsidR="004A7A0F" w:rsidRDefault="004A7A0F" w:rsidP="004A7A0F">
      <w:pPr>
        <w:jc w:val="center"/>
        <w:rPr>
          <w:sz w:val="28"/>
          <w:szCs w:val="26"/>
        </w:rPr>
      </w:pPr>
    </w:p>
    <w:p w:rsidR="004A7A0F" w:rsidRPr="004C593B" w:rsidRDefault="004A7A0F" w:rsidP="004A7A0F">
      <w:pPr>
        <w:jc w:val="center"/>
        <w:rPr>
          <w:sz w:val="28"/>
          <w:szCs w:val="26"/>
        </w:rPr>
      </w:pPr>
    </w:p>
    <w:p w:rsidR="004A7A0F" w:rsidRDefault="004A7A0F" w:rsidP="004A7A0F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ЖУРНАЛ</w:t>
      </w:r>
    </w:p>
    <w:p w:rsidR="004A7A0F" w:rsidRDefault="004A7A0F" w:rsidP="004A7A0F">
      <w:pPr>
        <w:jc w:val="center"/>
        <w:rPr>
          <w:sz w:val="28"/>
          <w:szCs w:val="28"/>
        </w:rPr>
      </w:pPr>
      <w:r w:rsidRPr="004C593B">
        <w:rPr>
          <w:sz w:val="28"/>
          <w:szCs w:val="26"/>
        </w:rPr>
        <w:t>регистрации уведомлений</w:t>
      </w:r>
      <w:r>
        <w:rPr>
          <w:sz w:val="28"/>
          <w:szCs w:val="26"/>
        </w:rPr>
        <w:t xml:space="preserve"> </w:t>
      </w:r>
      <w:r w:rsidRPr="004C593B">
        <w:rPr>
          <w:sz w:val="28"/>
          <w:szCs w:val="28"/>
        </w:rPr>
        <w:t xml:space="preserve">представителя нанимателя о </w:t>
      </w:r>
      <w:r>
        <w:rPr>
          <w:sz w:val="28"/>
          <w:szCs w:val="26"/>
        </w:rPr>
        <w:t>намерении выполнять иную оплачиваемую работу</w:t>
      </w:r>
      <w:r w:rsidRPr="004C593B">
        <w:rPr>
          <w:sz w:val="28"/>
          <w:szCs w:val="28"/>
        </w:rPr>
        <w:t xml:space="preserve"> </w:t>
      </w:r>
    </w:p>
    <w:p w:rsidR="004A7A0F" w:rsidRPr="004C593B" w:rsidRDefault="004A7A0F" w:rsidP="004A7A0F">
      <w:pPr>
        <w:jc w:val="center"/>
        <w:rPr>
          <w:sz w:val="28"/>
          <w:szCs w:val="26"/>
        </w:rPr>
      </w:pPr>
    </w:p>
    <w:p w:rsidR="004A7A0F" w:rsidRPr="004C593B" w:rsidRDefault="004A7A0F" w:rsidP="004A7A0F">
      <w:pPr>
        <w:rPr>
          <w:sz w:val="28"/>
        </w:rPr>
      </w:pP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481"/>
        <w:gridCol w:w="1631"/>
        <w:gridCol w:w="2224"/>
        <w:gridCol w:w="1926"/>
        <w:gridCol w:w="1630"/>
        <w:gridCol w:w="1120"/>
      </w:tblGrid>
      <w:tr w:rsidR="004A7A0F" w:rsidRPr="002F321C" w:rsidTr="005A3030">
        <w:tc>
          <w:tcPr>
            <w:tcW w:w="710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№</w:t>
            </w:r>
          </w:p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proofErr w:type="gramStart"/>
            <w:r w:rsidRPr="002F321C">
              <w:rPr>
                <w:sz w:val="28"/>
                <w:szCs w:val="26"/>
              </w:rPr>
              <w:t>п</w:t>
            </w:r>
            <w:proofErr w:type="gramEnd"/>
            <w:r w:rsidRPr="002F321C">
              <w:rPr>
                <w:sz w:val="28"/>
                <w:szCs w:val="26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Дата регистра-</w:t>
            </w:r>
          </w:p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proofErr w:type="spellStart"/>
            <w:r w:rsidRPr="002F321C">
              <w:rPr>
                <w:sz w:val="28"/>
                <w:szCs w:val="26"/>
              </w:rPr>
              <w:t>ции</w:t>
            </w:r>
            <w:proofErr w:type="spellEnd"/>
            <w:r w:rsidRPr="002F321C">
              <w:rPr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Дата</w:t>
            </w:r>
          </w:p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 xml:space="preserve">написания </w:t>
            </w:r>
            <w:proofErr w:type="spellStart"/>
            <w:proofErr w:type="gramStart"/>
            <w:r w:rsidRPr="002F321C">
              <w:rPr>
                <w:sz w:val="28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 w:rsidRPr="002F321C">
              <w:rPr>
                <w:sz w:val="28"/>
                <w:szCs w:val="26"/>
              </w:rPr>
              <w:t>Ф.И.О. гражданского служащего, подавшего уведомление</w:t>
            </w:r>
            <w:r>
              <w:rPr>
                <w:sz w:val="28"/>
                <w:szCs w:val="26"/>
              </w:rPr>
              <w:t>, з</w:t>
            </w:r>
            <w:r w:rsidRPr="002F321C">
              <w:rPr>
                <w:sz w:val="28"/>
                <w:szCs w:val="26"/>
              </w:rPr>
              <w:t>амещаемая</w:t>
            </w:r>
            <w:r>
              <w:rPr>
                <w:sz w:val="28"/>
                <w:szCs w:val="26"/>
              </w:rPr>
              <w:t xml:space="preserve"> должность</w:t>
            </w:r>
          </w:p>
        </w:tc>
        <w:tc>
          <w:tcPr>
            <w:tcW w:w="1842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</w:t>
            </w:r>
            <w:r w:rsidRPr="002F321C">
              <w:rPr>
                <w:sz w:val="28"/>
                <w:szCs w:val="26"/>
              </w:rPr>
              <w:t>труктурно</w:t>
            </w:r>
            <w:r>
              <w:rPr>
                <w:sz w:val="28"/>
                <w:szCs w:val="26"/>
              </w:rPr>
              <w:t>е</w:t>
            </w:r>
            <w:r w:rsidRPr="002F321C">
              <w:rPr>
                <w:sz w:val="28"/>
                <w:szCs w:val="26"/>
              </w:rPr>
              <w:t xml:space="preserve"> </w:t>
            </w:r>
            <w:proofErr w:type="gramStart"/>
            <w:r w:rsidRPr="002F321C">
              <w:rPr>
                <w:sz w:val="28"/>
                <w:szCs w:val="26"/>
              </w:rPr>
              <w:t>подразделе</w:t>
            </w:r>
            <w:r>
              <w:rPr>
                <w:sz w:val="28"/>
                <w:szCs w:val="26"/>
              </w:rPr>
              <w:t>-</w:t>
            </w:r>
            <w:proofErr w:type="spellStart"/>
            <w:r w:rsidRPr="002F321C">
              <w:rPr>
                <w:sz w:val="28"/>
                <w:szCs w:val="26"/>
              </w:rPr>
              <w:t>ни</w:t>
            </w:r>
            <w:r>
              <w:rPr>
                <w:sz w:val="28"/>
                <w:szCs w:val="26"/>
              </w:rPr>
              <w:t>е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Резолюция </w:t>
            </w:r>
            <w:proofErr w:type="gramStart"/>
            <w:r>
              <w:rPr>
                <w:sz w:val="28"/>
                <w:szCs w:val="26"/>
              </w:rPr>
              <w:t>руководи-теля</w:t>
            </w:r>
            <w:proofErr w:type="gramEnd"/>
          </w:p>
        </w:tc>
        <w:tc>
          <w:tcPr>
            <w:tcW w:w="1071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Примечание</w:t>
            </w:r>
          </w:p>
        </w:tc>
      </w:tr>
      <w:tr w:rsidR="004A7A0F" w:rsidRPr="002F321C" w:rsidTr="005A3030">
        <w:tc>
          <w:tcPr>
            <w:tcW w:w="710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:rsidR="004A7A0F" w:rsidRPr="002F321C" w:rsidRDefault="004A7A0F" w:rsidP="005A3030">
            <w:pPr>
              <w:jc w:val="center"/>
              <w:rPr>
                <w:sz w:val="28"/>
              </w:rPr>
            </w:pPr>
            <w:r w:rsidRPr="002F321C">
              <w:rPr>
                <w:sz w:val="28"/>
              </w:rPr>
              <w:t>7</w:t>
            </w:r>
          </w:p>
        </w:tc>
      </w:tr>
      <w:tr w:rsidR="004A7A0F" w:rsidRPr="002F321C" w:rsidTr="005A3030">
        <w:tc>
          <w:tcPr>
            <w:tcW w:w="71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</w:tr>
      <w:tr w:rsidR="004A7A0F" w:rsidRPr="002F321C" w:rsidTr="005A3030">
        <w:tc>
          <w:tcPr>
            <w:tcW w:w="71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</w:tr>
      <w:tr w:rsidR="004A7A0F" w:rsidRPr="002F321C" w:rsidTr="005A3030">
        <w:tc>
          <w:tcPr>
            <w:tcW w:w="71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4A7A0F" w:rsidRPr="002F321C" w:rsidRDefault="004A7A0F" w:rsidP="005A3030">
            <w:pPr>
              <w:rPr>
                <w:sz w:val="28"/>
              </w:rPr>
            </w:pPr>
          </w:p>
        </w:tc>
      </w:tr>
    </w:tbl>
    <w:p w:rsidR="004A7A0F" w:rsidRPr="004C593B" w:rsidRDefault="004A7A0F" w:rsidP="004A7A0F">
      <w:pPr>
        <w:jc w:val="both"/>
        <w:rPr>
          <w:sz w:val="28"/>
          <w:szCs w:val="28"/>
        </w:rPr>
      </w:pPr>
    </w:p>
    <w:p w:rsidR="00037D41" w:rsidRDefault="00037D41" w:rsidP="004A7A0F">
      <w:pPr>
        <w:ind w:left="5529" w:firstLine="708"/>
        <w:jc w:val="center"/>
        <w:rPr>
          <w:rFonts w:ascii="Times New Roman CYR" w:hAnsi="Times New Roman CYR"/>
          <w:sz w:val="28"/>
        </w:rPr>
      </w:pPr>
      <w:bookmarkStart w:id="1" w:name="_GoBack"/>
      <w:bookmarkEnd w:id="1"/>
    </w:p>
    <w:sectPr w:rsidR="00037D41" w:rsidSect="00295C7E">
      <w:pgSz w:w="11905" w:h="16837"/>
      <w:pgMar w:top="284" w:right="56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95C7E"/>
    <w:rsid w:val="002B58F8"/>
    <w:rsid w:val="004A7A0F"/>
    <w:rsid w:val="004C0BEA"/>
    <w:rsid w:val="0050727B"/>
    <w:rsid w:val="0056405B"/>
    <w:rsid w:val="005B0F07"/>
    <w:rsid w:val="00642C43"/>
    <w:rsid w:val="006A5EA3"/>
    <w:rsid w:val="007773EC"/>
    <w:rsid w:val="009A4CFA"/>
    <w:rsid w:val="009F2997"/>
    <w:rsid w:val="00BC1C16"/>
    <w:rsid w:val="00DC61C9"/>
    <w:rsid w:val="00E22427"/>
    <w:rsid w:val="00F142E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2018-06-14T06:20:00Z</dcterms:created>
  <dcterms:modified xsi:type="dcterms:W3CDTF">2018-06-14T06:20:00Z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